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D5" w:rsidRDefault="00E23DD5" w:rsidP="00E23DD5">
      <w:pPr>
        <w:tabs>
          <w:tab w:val="left" w:pos="1440"/>
          <w:tab w:val="left" w:pos="1710"/>
        </w:tabs>
        <w:spacing w:after="0" w:line="240" w:lineRule="auto"/>
        <w:rPr>
          <w:rFonts w:ascii="Courier New" w:eastAsia="Times New Roman" w:hAnsi="Courier New" w:cs="Courier New"/>
          <w:color w:val="C00000"/>
        </w:rPr>
      </w:pPr>
      <w:r>
        <w:rPr>
          <w:rFonts w:ascii="Courier New" w:eastAsia="Times New Roman" w:hAnsi="Courier New" w:cs="Courier New"/>
          <w:color w:val="C00000"/>
        </w:rPr>
        <w:t>Amy Weber</w:t>
      </w:r>
    </w:p>
    <w:p w:rsidR="00FD3D4D" w:rsidRPr="00E23DD5" w:rsidRDefault="00E23DD5" w:rsidP="00E23DD5">
      <w:pPr>
        <w:tabs>
          <w:tab w:val="left" w:pos="1440"/>
          <w:tab w:val="left" w:pos="1710"/>
        </w:tabs>
        <w:spacing w:after="0" w:line="240" w:lineRule="auto"/>
        <w:rPr>
          <w:rFonts w:ascii="Courier New" w:eastAsia="Times New Roman" w:hAnsi="Courier New" w:cs="Courier New"/>
          <w:color w:val="C00000"/>
        </w:rPr>
      </w:pPr>
      <w:r>
        <w:rPr>
          <w:rFonts w:ascii="Courier New" w:eastAsia="Times New Roman" w:hAnsi="Courier New" w:cs="Courier New"/>
          <w:color w:val="C00000"/>
        </w:rPr>
        <w:t>770 River Road, Unit 15</w:t>
      </w:r>
    </w:p>
    <w:p w:rsidR="00E23DD5" w:rsidRDefault="00E23DD5" w:rsidP="00E23DD5">
      <w:pPr>
        <w:keepNext/>
        <w:tabs>
          <w:tab w:val="left" w:pos="1440"/>
          <w:tab w:val="left" w:pos="1710"/>
        </w:tabs>
        <w:spacing w:after="0" w:line="240" w:lineRule="auto"/>
        <w:outlineLvl w:val="0"/>
        <w:rPr>
          <w:rFonts w:ascii="Courier New" w:eastAsia="Times New Roman" w:hAnsi="Courier New" w:cs="Courier New"/>
          <w:color w:val="C00000"/>
        </w:rPr>
      </w:pPr>
      <w:r>
        <w:rPr>
          <w:rFonts w:ascii="Courier New" w:eastAsia="Times New Roman" w:hAnsi="Courier New" w:cs="Courier New"/>
          <w:color w:val="C00000"/>
        </w:rPr>
        <w:t>Edgewater, NJ  07020</w:t>
      </w:r>
    </w:p>
    <w:p w:rsidR="00EC71B6" w:rsidRPr="00E23DD5" w:rsidRDefault="00EC71B6" w:rsidP="00E23DD5">
      <w:pPr>
        <w:keepNext/>
        <w:tabs>
          <w:tab w:val="left" w:pos="1440"/>
          <w:tab w:val="left" w:pos="1710"/>
        </w:tabs>
        <w:spacing w:after="0" w:line="240" w:lineRule="auto"/>
        <w:outlineLvl w:val="0"/>
        <w:rPr>
          <w:rFonts w:ascii="Courier New" w:eastAsia="Times New Roman" w:hAnsi="Courier New" w:cs="Courier New"/>
          <w:iCs/>
          <w:color w:val="C00000"/>
          <w:kern w:val="36"/>
        </w:rPr>
      </w:pPr>
      <w:r w:rsidRPr="00E23DD5">
        <w:rPr>
          <w:rFonts w:ascii="Courier New" w:eastAsia="Times New Roman" w:hAnsi="Courier New" w:cs="Courier New"/>
          <w:i/>
          <w:iCs/>
          <w:color w:val="C00000"/>
          <w:kern w:val="36"/>
        </w:rPr>
        <w:t>In Propria Persona</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All Rights Reserved</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without Prejudice</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FD3D4D">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UNITED STATES DISTRICT COURT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 xml:space="preserve">DISTRICT OF </w:t>
      </w:r>
      <w:r w:rsidR="00FD3D4D">
        <w:rPr>
          <w:rFonts w:ascii="Courier New" w:eastAsia="Times New Roman" w:hAnsi="Courier New" w:cs="Courier New"/>
          <w:color w:val="000000"/>
        </w:rPr>
        <w:t>NEW JERSEY</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0A75AF" w:rsidRPr="000A75AF" w:rsidRDefault="007E0787" w:rsidP="00EC71B6">
      <w:pPr>
        <w:spacing w:after="0" w:line="240" w:lineRule="auto"/>
        <w:rPr>
          <w:rFonts w:ascii="Courier New" w:eastAsia="Times New Roman" w:hAnsi="Courier New" w:cs="Courier New"/>
          <w:b/>
          <w:bCs/>
          <w:color w:val="000000"/>
        </w:rPr>
      </w:pPr>
      <w:r>
        <w:rPr>
          <w:rFonts w:ascii="Courier New" w:eastAsia="Times New Roman" w:hAnsi="Courier New" w:cs="Courier New"/>
          <w:iCs/>
          <w:color w:val="000000"/>
        </w:rPr>
        <w:t>U</w:t>
      </w:r>
      <w:r w:rsidRPr="007E0787">
        <w:rPr>
          <w:rFonts w:ascii="Courier New" w:eastAsia="Times New Roman" w:hAnsi="Courier New" w:cs="Courier New"/>
          <w:iCs/>
          <w:color w:val="000000"/>
        </w:rPr>
        <w:t>nited States Of America</w:t>
      </w:r>
      <w:proofErr w:type="gramStart"/>
      <w:r>
        <w:rPr>
          <w:rFonts w:ascii="Courier New" w:eastAsia="Times New Roman" w:hAnsi="Courier New" w:cs="Courier New"/>
          <w:iCs/>
          <w:color w:val="000000"/>
        </w:rPr>
        <w:t xml:space="preserve">, </w:t>
      </w:r>
      <w:r w:rsidR="00EC71B6" w:rsidRPr="00EC71B6">
        <w:rPr>
          <w:rFonts w:ascii="Courier New" w:eastAsia="Times New Roman" w:hAnsi="Courier New" w:cs="Courier New"/>
          <w:color w:val="000000"/>
        </w:rPr>
        <w:t>         )</w:t>
      </w:r>
      <w:proofErr w:type="gramEnd"/>
      <w:r w:rsidR="00EC71B6" w:rsidRPr="00EC71B6">
        <w:rPr>
          <w:rFonts w:ascii="Courier New" w:eastAsia="Times New Roman" w:hAnsi="Courier New" w:cs="Courier New"/>
          <w:color w:val="000000"/>
        </w:rPr>
        <w:t>  </w:t>
      </w:r>
      <w:r w:rsidR="00FD3D4D" w:rsidRPr="00EC71B6">
        <w:rPr>
          <w:rFonts w:ascii="Courier New" w:eastAsia="Times New Roman" w:hAnsi="Courier New" w:cs="Courier New"/>
          <w:b/>
          <w:bCs/>
          <w:color w:val="000000"/>
        </w:rPr>
        <w:t>VERIFIED CRIMINAL COMPLAINT:</w:t>
      </w:r>
    </w:p>
    <w:p w:rsidR="00EC71B6" w:rsidRPr="00EC71B6" w:rsidRDefault="007E0787" w:rsidP="00EC71B6">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                 Plaintiff</w:t>
      </w:r>
      <w:proofErr w:type="gramStart"/>
      <w:r>
        <w:rPr>
          <w:rFonts w:ascii="Courier New" w:eastAsia="Times New Roman" w:hAnsi="Courier New" w:cs="Courier New"/>
          <w:color w:val="000000"/>
        </w:rPr>
        <w:t xml:space="preserve">,        </w:t>
      </w:r>
      <w:r w:rsidR="00EC71B6" w:rsidRPr="00EC71B6">
        <w:rPr>
          <w:rFonts w:ascii="Courier New" w:eastAsia="Times New Roman" w:hAnsi="Courier New" w:cs="Courier New"/>
          <w:color w:val="000000"/>
        </w:rPr>
        <w:t>)</w:t>
      </w:r>
      <w:proofErr w:type="gramEnd"/>
      <w:r w:rsidR="00EC71B6" w:rsidRPr="00EC71B6">
        <w:rPr>
          <w:rFonts w:ascii="Courier New" w:eastAsia="Times New Roman" w:hAnsi="Courier New" w:cs="Courier New"/>
          <w:color w:val="000000"/>
        </w:rPr>
        <w:t>  </w:t>
      </w:r>
      <w:r w:rsidR="00FD3D4D">
        <w:rPr>
          <w:rFonts w:ascii="Courier New" w:eastAsia="Times New Roman" w:hAnsi="Courier New" w:cs="Courier New"/>
          <w:color w:val="000000"/>
        </w:rPr>
        <w:t xml:space="preserve">18 U.S.C. 4, </w:t>
      </w:r>
      <w:r>
        <w:rPr>
          <w:rFonts w:ascii="Courier New" w:eastAsia="Times New Roman" w:hAnsi="Courier New" w:cs="Courier New"/>
          <w:color w:val="000000"/>
        </w:rPr>
        <w:t xml:space="preserve">241, 242, </w:t>
      </w:r>
      <w:r w:rsidR="00FD3D4D">
        <w:rPr>
          <w:rFonts w:ascii="Courier New" w:eastAsia="Times New Roman" w:hAnsi="Courier New" w:cs="Courier New"/>
          <w:color w:val="000000"/>
        </w:rPr>
        <w:t xml:space="preserve">371, </w:t>
      </w:r>
      <w:r>
        <w:rPr>
          <w:rFonts w:ascii="Courier New" w:eastAsia="Times New Roman" w:hAnsi="Courier New" w:cs="Courier New"/>
          <w:color w:val="000000"/>
        </w:rPr>
        <w:t>v.</w:t>
      </w:r>
      <w:r w:rsidR="00EC71B6" w:rsidRPr="00EC71B6">
        <w:rPr>
          <w:rFonts w:ascii="Courier New" w:eastAsia="Times New Roman" w:hAnsi="Courier New" w:cs="Courier New"/>
          <w:color w:val="000000"/>
        </w:rPr>
        <w:t>                                 )</w:t>
      </w:r>
      <w:r>
        <w:rPr>
          <w:rFonts w:ascii="Courier New" w:eastAsia="Times New Roman" w:hAnsi="Courier New" w:cs="Courier New"/>
          <w:color w:val="000000"/>
        </w:rPr>
        <w:t xml:space="preserve"> </w:t>
      </w:r>
      <w:r w:rsidRPr="007E0787">
        <w:rPr>
          <w:rFonts w:ascii="Courier New" w:eastAsia="Times New Roman" w:hAnsi="Courier New" w:cs="Courier New"/>
          <w:color w:val="000000"/>
        </w:rPr>
        <w:t xml:space="preserve"> </w:t>
      </w:r>
      <w:r>
        <w:rPr>
          <w:rFonts w:ascii="Courier New" w:eastAsia="Times New Roman" w:hAnsi="Courier New" w:cs="Courier New"/>
          <w:color w:val="000000"/>
        </w:rPr>
        <w:t>1001, 1962</w:t>
      </w:r>
    </w:p>
    <w:p w:rsidR="007E0787" w:rsidRPr="005E6313" w:rsidRDefault="007E0787" w:rsidP="00EC71B6">
      <w:pPr>
        <w:spacing w:after="0" w:line="240" w:lineRule="auto"/>
        <w:rPr>
          <w:rFonts w:ascii="Courier New" w:eastAsia="Times New Roman" w:hAnsi="Courier New" w:cs="Courier New"/>
          <w:color w:val="C00000"/>
        </w:rPr>
      </w:pPr>
      <w:r w:rsidRPr="007E0787">
        <w:rPr>
          <w:rFonts w:ascii="Courier New" w:eastAsia="Times New Roman" w:hAnsi="Courier New" w:cs="Courier New"/>
          <w:color w:val="FF0000"/>
        </w:rPr>
        <w:t xml:space="preserve">Judge </w:t>
      </w:r>
      <w:r w:rsidR="00E23DD5">
        <w:rPr>
          <w:rFonts w:ascii="Courier New" w:eastAsia="Times New Roman" w:hAnsi="Courier New" w:cs="Courier New"/>
          <w:color w:val="FF0000"/>
        </w:rPr>
        <w:t xml:space="preserve">Frances </w:t>
      </w:r>
      <w:proofErr w:type="spellStart"/>
      <w:r w:rsidR="00E23DD5">
        <w:rPr>
          <w:rFonts w:ascii="Courier New" w:eastAsia="Times New Roman" w:hAnsi="Courier New" w:cs="Courier New"/>
          <w:color w:val="FF0000"/>
        </w:rPr>
        <w:t>McGrogan</w:t>
      </w:r>
      <w:proofErr w:type="spellEnd"/>
      <w:proofErr w:type="gramStart"/>
      <w:r w:rsidRPr="005E6313">
        <w:rPr>
          <w:rFonts w:ascii="Courier New" w:eastAsia="Times New Roman" w:hAnsi="Courier New" w:cs="Courier New"/>
          <w:color w:val="C00000"/>
        </w:rPr>
        <w:t>,</w:t>
      </w:r>
      <w:r w:rsidR="00EC71B6" w:rsidRPr="005E6313">
        <w:rPr>
          <w:rFonts w:ascii="Courier New" w:eastAsia="Times New Roman" w:hAnsi="Courier New" w:cs="Courier New"/>
          <w:color w:val="C00000"/>
        </w:rPr>
        <w:t>                )</w:t>
      </w:r>
      <w:proofErr w:type="gramEnd"/>
      <w:r w:rsidR="00EC71B6" w:rsidRPr="005E6313">
        <w:rPr>
          <w:rFonts w:ascii="Courier New" w:eastAsia="Times New Roman" w:hAnsi="Courier New" w:cs="Courier New"/>
          <w:color w:val="C00000"/>
        </w:rPr>
        <w:t> </w:t>
      </w:r>
    </w:p>
    <w:p w:rsidR="005E6313" w:rsidRPr="00D96AE3" w:rsidRDefault="000A75AF" w:rsidP="00EC71B6">
      <w:pPr>
        <w:spacing w:after="0" w:line="240" w:lineRule="auto"/>
        <w:rPr>
          <w:rFonts w:ascii="Courier New" w:eastAsia="Times New Roman" w:hAnsi="Courier New" w:cs="Courier New"/>
          <w:color w:val="C00000"/>
          <w:highlight w:val="green"/>
        </w:rPr>
      </w:pPr>
      <w:r w:rsidRPr="005E6313">
        <w:rPr>
          <w:rFonts w:ascii="Courier New" w:eastAsia="Times New Roman" w:hAnsi="Courier New" w:cs="Courier New"/>
          <w:color w:val="C00000"/>
        </w:rPr>
        <w:t>Judicial employee</w:t>
      </w:r>
      <w:r w:rsidR="00D96AE3">
        <w:rPr>
          <w:rFonts w:ascii="Courier New" w:eastAsia="Times New Roman" w:hAnsi="Courier New" w:cs="Courier New"/>
          <w:color w:val="C00000"/>
        </w:rPr>
        <w:t xml:space="preserve"> </w:t>
      </w:r>
      <w:r w:rsidR="00D96AE3" w:rsidRPr="00D96AE3">
        <w:rPr>
          <w:rFonts w:ascii="Courier New" w:eastAsia="Times New Roman" w:hAnsi="Courier New" w:cs="Courier New"/>
          <w:color w:val="C00000"/>
          <w:highlight w:val="green"/>
        </w:rPr>
        <w:t>SAMSIRI SOSTRE</w:t>
      </w:r>
      <w:proofErr w:type="gramStart"/>
      <w:r w:rsidR="007E0787" w:rsidRPr="00D96AE3">
        <w:rPr>
          <w:rFonts w:ascii="Courier New" w:eastAsia="Times New Roman" w:hAnsi="Courier New" w:cs="Courier New"/>
          <w:color w:val="C00000"/>
          <w:highlight w:val="green"/>
        </w:rPr>
        <w:t xml:space="preserve">, </w:t>
      </w:r>
      <w:r w:rsidRPr="00D96AE3">
        <w:rPr>
          <w:rFonts w:ascii="Courier New" w:eastAsia="Times New Roman" w:hAnsi="Courier New" w:cs="Courier New"/>
          <w:color w:val="C00000"/>
          <w:highlight w:val="green"/>
        </w:rPr>
        <w:t xml:space="preserve"> </w:t>
      </w:r>
      <w:r w:rsidR="007E0787" w:rsidRPr="00D96AE3">
        <w:rPr>
          <w:rFonts w:ascii="Courier New" w:eastAsia="Times New Roman" w:hAnsi="Courier New" w:cs="Courier New"/>
          <w:color w:val="C00000"/>
          <w:highlight w:val="green"/>
        </w:rPr>
        <w:t xml:space="preserve">  )</w:t>
      </w:r>
      <w:proofErr w:type="gramEnd"/>
    </w:p>
    <w:p w:rsidR="000A75AF" w:rsidRDefault="000A75AF" w:rsidP="00EC71B6">
      <w:pPr>
        <w:spacing w:after="0" w:line="240" w:lineRule="auto"/>
        <w:rPr>
          <w:rFonts w:ascii="Courier New" w:eastAsia="Times New Roman" w:hAnsi="Courier New" w:cs="Courier New"/>
          <w:color w:val="C00000"/>
        </w:rPr>
      </w:pPr>
      <w:r w:rsidRPr="00D96AE3">
        <w:rPr>
          <w:rFonts w:ascii="Courier New" w:eastAsia="Times New Roman" w:hAnsi="Courier New" w:cs="Courier New"/>
          <w:color w:val="C00000"/>
          <w:highlight w:val="green"/>
        </w:rPr>
        <w:t xml:space="preserve">Probation Officer </w:t>
      </w:r>
      <w:r w:rsidR="00D96AE3" w:rsidRPr="00D96AE3">
        <w:rPr>
          <w:rFonts w:ascii="Courier New" w:eastAsia="Times New Roman" w:hAnsi="Courier New" w:cs="Courier New"/>
          <w:color w:val="C00000"/>
          <w:highlight w:val="green"/>
        </w:rPr>
        <w:t>LAURA S</w:t>
      </w:r>
      <w:proofErr w:type="gramStart"/>
      <w:r w:rsidR="005E6313" w:rsidRPr="00D96AE3">
        <w:rPr>
          <w:rFonts w:ascii="Courier New" w:eastAsia="Times New Roman" w:hAnsi="Courier New" w:cs="Courier New"/>
          <w:color w:val="C00000"/>
          <w:highlight w:val="green"/>
        </w:rPr>
        <w:t>,</w:t>
      </w:r>
      <w:r>
        <w:rPr>
          <w:rFonts w:ascii="Courier New" w:eastAsia="Times New Roman" w:hAnsi="Courier New" w:cs="Courier New"/>
          <w:color w:val="C00000"/>
        </w:rPr>
        <w:t xml:space="preserve">      )</w:t>
      </w:r>
      <w:proofErr w:type="gramEnd"/>
    </w:p>
    <w:p w:rsidR="005E6313" w:rsidRDefault="00D96AE3" w:rsidP="00EC71B6">
      <w:pPr>
        <w:spacing w:after="0" w:line="240" w:lineRule="auto"/>
        <w:rPr>
          <w:rFonts w:ascii="Courier New" w:eastAsia="Times New Roman" w:hAnsi="Courier New" w:cs="Courier New"/>
          <w:color w:val="C00000"/>
        </w:rPr>
      </w:pPr>
      <w:r>
        <w:rPr>
          <w:rFonts w:ascii="Courier New" w:eastAsia="Times New Roman" w:hAnsi="Courier New" w:cs="Courier New"/>
          <w:color w:val="C00000"/>
        </w:rPr>
        <w:t>KEITH J. YONOS</w:t>
      </w:r>
      <w:proofErr w:type="gramStart"/>
      <w:r w:rsidR="005E6313">
        <w:rPr>
          <w:rFonts w:ascii="Courier New" w:eastAsia="Times New Roman" w:hAnsi="Courier New" w:cs="Courier New"/>
          <w:color w:val="C00000"/>
        </w:rPr>
        <w:t>, )</w:t>
      </w:r>
      <w:proofErr w:type="gramEnd"/>
    </w:p>
    <w:p w:rsidR="005E6313" w:rsidRDefault="00D96AE3" w:rsidP="00EC71B6">
      <w:pPr>
        <w:spacing w:after="0" w:line="240" w:lineRule="auto"/>
        <w:rPr>
          <w:rFonts w:ascii="Courier New" w:eastAsia="Times New Roman" w:hAnsi="Courier New" w:cs="Courier New"/>
          <w:color w:val="C00000"/>
        </w:rPr>
      </w:pPr>
      <w:r>
        <w:rPr>
          <w:rFonts w:ascii="Courier New" w:eastAsia="Times New Roman" w:hAnsi="Courier New" w:cs="Courier New"/>
          <w:color w:val="C00000"/>
        </w:rPr>
        <w:t>IRA KAPLAN</w:t>
      </w:r>
      <w:r w:rsidR="005E6313">
        <w:rPr>
          <w:rFonts w:ascii="Courier New" w:eastAsia="Times New Roman" w:hAnsi="Courier New" w:cs="Courier New"/>
          <w:color w:val="C00000"/>
        </w:rPr>
        <w:t>, ESQ.</w:t>
      </w:r>
      <w:proofErr w:type="gramStart"/>
      <w:r w:rsidR="005E6313">
        <w:rPr>
          <w:rFonts w:ascii="Courier New" w:eastAsia="Times New Roman" w:hAnsi="Courier New" w:cs="Courier New"/>
          <w:color w:val="C00000"/>
        </w:rPr>
        <w:t>,              )</w:t>
      </w:r>
      <w:proofErr w:type="gramEnd"/>
    </w:p>
    <w:p w:rsidR="005E6313" w:rsidRDefault="005E6313" w:rsidP="00EC71B6">
      <w:pPr>
        <w:spacing w:after="0" w:line="240" w:lineRule="auto"/>
        <w:rPr>
          <w:rFonts w:ascii="Courier New" w:eastAsia="Times New Roman" w:hAnsi="Courier New" w:cs="Courier New"/>
          <w:color w:val="C00000"/>
        </w:rPr>
      </w:pPr>
      <w:r>
        <w:rPr>
          <w:rFonts w:ascii="Courier New" w:eastAsia="Times New Roman" w:hAnsi="Courier New" w:cs="Courier New"/>
          <w:color w:val="C00000"/>
        </w:rPr>
        <w:t>MICHAEL DIAMOND, P.A.,             )</w:t>
      </w:r>
    </w:p>
    <w:p w:rsidR="00EC71B6" w:rsidRDefault="005E6313" w:rsidP="005E6313">
      <w:pPr>
        <w:spacing w:after="0" w:line="240" w:lineRule="auto"/>
        <w:rPr>
          <w:rFonts w:ascii="Courier New" w:eastAsia="Times New Roman" w:hAnsi="Courier New" w:cs="Courier New"/>
          <w:color w:val="C00000"/>
        </w:rPr>
      </w:pPr>
      <w:r>
        <w:rPr>
          <w:rFonts w:ascii="Courier New" w:eastAsia="Times New Roman" w:hAnsi="Courier New" w:cs="Courier New"/>
          <w:color w:val="C00000"/>
        </w:rPr>
        <w:t xml:space="preserve">                    Defendants,    )</w:t>
      </w:r>
    </w:p>
    <w:p w:rsidR="005E6313" w:rsidRPr="00EC71B6" w:rsidRDefault="005E6313" w:rsidP="005E6313">
      <w:pPr>
        <w:spacing w:after="0" w:line="240" w:lineRule="auto"/>
        <w:rPr>
          <w:rFonts w:ascii="Courier New" w:eastAsia="Times New Roman" w:hAnsi="Courier New" w:cs="Courier New"/>
          <w:color w:val="000000"/>
        </w:rPr>
      </w:pPr>
      <w:r>
        <w:rPr>
          <w:rFonts w:ascii="Courier New" w:eastAsia="Times New Roman" w:hAnsi="Courier New" w:cs="Courier New"/>
          <w:color w:val="C00000"/>
        </w:rPr>
        <w:t>___________________________________/</w:t>
      </w:r>
    </w:p>
    <w:p w:rsidR="00EC71B6" w:rsidRPr="00EC71B6" w:rsidRDefault="00EC71B6" w:rsidP="00EC71B6">
      <w:pPr>
        <w:spacing w:after="0" w:line="440" w:lineRule="atLeast"/>
        <w:rPr>
          <w:rFonts w:ascii="Courier New" w:eastAsia="Times New Roman" w:hAnsi="Courier New" w:cs="Courier New"/>
          <w:color w:val="000000"/>
        </w:rPr>
      </w:pPr>
      <w:r w:rsidRPr="00EC71B6">
        <w:rPr>
          <w:rFonts w:ascii="Courier New" w:eastAsia="Times New Roman" w:hAnsi="Courier New" w:cs="Courier New"/>
          <w:color w:val="000000"/>
        </w:rPr>
        <w:t> </w:t>
      </w:r>
    </w:p>
    <w:p w:rsidR="00D03087" w:rsidRPr="005E6313" w:rsidRDefault="00EC71B6" w:rsidP="005E6313">
      <w:pPr>
        <w:spacing w:after="0" w:line="440" w:lineRule="atLeast"/>
        <w:jc w:val="both"/>
        <w:rPr>
          <w:rFonts w:ascii="Courier New" w:eastAsia="Times New Roman" w:hAnsi="Courier New" w:cs="Courier New"/>
          <w:color w:val="000000"/>
        </w:rPr>
      </w:pPr>
      <w:r w:rsidRPr="00EC71B6">
        <w:rPr>
          <w:rFonts w:ascii="Courier New" w:eastAsia="Times New Roman" w:hAnsi="Courier New" w:cs="Courier New"/>
          <w:color w:val="000000"/>
        </w:rPr>
        <w:t xml:space="preserve">COMES NOW </w:t>
      </w:r>
      <w:r w:rsidR="00E23DD5">
        <w:rPr>
          <w:rFonts w:ascii="Courier New" w:eastAsia="Times New Roman" w:hAnsi="Courier New" w:cs="Courier New"/>
          <w:color w:val="C00000"/>
        </w:rPr>
        <w:t>Amy Weber</w:t>
      </w:r>
      <w:r w:rsidRPr="00EC71B6">
        <w:rPr>
          <w:rFonts w:ascii="Courier New" w:eastAsia="Times New Roman" w:hAnsi="Courier New" w:cs="Courier New"/>
          <w:color w:val="000000"/>
        </w:rPr>
        <w:t xml:space="preserve">, Citizen of </w:t>
      </w:r>
      <w:r w:rsidR="00FD3D4D">
        <w:rPr>
          <w:rFonts w:ascii="Courier New" w:eastAsia="Times New Roman" w:hAnsi="Courier New" w:cs="Courier New"/>
          <w:color w:val="000000"/>
        </w:rPr>
        <w:t>New Jersey</w:t>
      </w:r>
      <w:r w:rsidRPr="00EC71B6">
        <w:rPr>
          <w:rFonts w:ascii="Courier New" w:eastAsia="Times New Roman" w:hAnsi="Courier New" w:cs="Courier New"/>
          <w:color w:val="000000"/>
        </w:rPr>
        <w:t>,</w:t>
      </w:r>
      <w:r w:rsidR="00FD3D4D">
        <w:rPr>
          <w:rFonts w:ascii="Courier New" w:eastAsia="Times New Roman" w:hAnsi="Courier New" w:cs="Courier New"/>
          <w:color w:val="000000"/>
        </w:rPr>
        <w:t xml:space="preserve"> Private Attorney General</w:t>
      </w:r>
      <w:r w:rsidRPr="00EC71B6">
        <w:rPr>
          <w:rFonts w:ascii="Courier New" w:eastAsia="Times New Roman" w:hAnsi="Courier New" w:cs="Courier New"/>
          <w:color w:val="000000"/>
        </w:rPr>
        <w:t> and</w:t>
      </w:r>
      <w:r w:rsidR="00FD3D4D">
        <w:rPr>
          <w:rFonts w:ascii="Courier New" w:eastAsia="Times New Roman" w:hAnsi="Courier New" w:cs="Courier New"/>
          <w:color w:val="000000"/>
        </w:rPr>
        <w:t xml:space="preserve"> </w:t>
      </w:r>
      <w:r w:rsidRPr="00EC71B6">
        <w:rPr>
          <w:rFonts w:ascii="Courier New" w:eastAsia="Times New Roman" w:hAnsi="Courier New" w:cs="Courier New"/>
          <w:color w:val="000000"/>
        </w:rPr>
        <w:t>qualified Federal Witness (hereinafter “Complainant”), appearing specially before a judge of the United States, pursuant to</w:t>
      </w:r>
      <w:r w:rsidR="00FD3D4D">
        <w:rPr>
          <w:rFonts w:ascii="Courier New" w:eastAsia="Times New Roman" w:hAnsi="Courier New" w:cs="Courier New"/>
          <w:color w:val="000000"/>
        </w:rPr>
        <w:t xml:space="preserve"> 18 U.S.C. 4</w:t>
      </w:r>
      <w:r w:rsidRPr="00EC71B6">
        <w:rPr>
          <w:rFonts w:ascii="Courier New" w:eastAsia="Times New Roman" w:hAnsi="Courier New" w:cs="Courier New"/>
          <w:color w:val="000000"/>
        </w:rPr>
        <w:t>, to report and serve this, His VERIFIED CRIMINAL COMPLAINT against the following named individuals.</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Complainant hereby formally charges:</w:t>
      </w:r>
    </w:p>
    <w:p w:rsidR="00EC71B6" w:rsidRDefault="00FD3D4D" w:rsidP="00EC71B6">
      <w:pPr>
        <w:spacing w:after="0" w:line="440" w:lineRule="atLeast"/>
        <w:jc w:val="both"/>
        <w:rPr>
          <w:rFonts w:ascii="Courier New" w:eastAsia="Times New Roman" w:hAnsi="Courier New" w:cs="Courier New"/>
          <w:color w:val="000000"/>
        </w:rPr>
      </w:pPr>
      <w:r>
        <w:rPr>
          <w:rFonts w:ascii="Courier New" w:eastAsia="Times New Roman" w:hAnsi="Courier New" w:cs="Courier New"/>
          <w:color w:val="000000"/>
        </w:rPr>
        <w:t xml:space="preserve">Judge </w:t>
      </w:r>
      <w:r w:rsidR="00E768C7">
        <w:rPr>
          <w:rFonts w:ascii="Courier New" w:eastAsia="Times New Roman" w:hAnsi="Courier New" w:cs="Courier New"/>
          <w:color w:val="C00000"/>
        </w:rPr>
        <w:t xml:space="preserve">Frances </w:t>
      </w:r>
      <w:proofErr w:type="spellStart"/>
      <w:r w:rsidR="00E768C7">
        <w:rPr>
          <w:rFonts w:ascii="Courier New" w:eastAsia="Times New Roman" w:hAnsi="Courier New" w:cs="Courier New"/>
          <w:color w:val="C00000"/>
        </w:rPr>
        <w:t>McGROGAN</w:t>
      </w:r>
      <w:proofErr w:type="spellEnd"/>
      <w:r w:rsidR="005E6313">
        <w:rPr>
          <w:rFonts w:ascii="Courier New" w:eastAsia="Times New Roman" w:hAnsi="Courier New" w:cs="Courier New"/>
          <w:color w:val="C00000"/>
        </w:rPr>
        <w:t>,</w:t>
      </w:r>
      <w:r w:rsidR="00E768C7">
        <w:rPr>
          <w:rFonts w:ascii="Courier New" w:eastAsia="Times New Roman" w:hAnsi="Courier New" w:cs="Courier New"/>
          <w:color w:val="C00000"/>
        </w:rPr>
        <w:t xml:space="preserve"> Judge GARY WILCOX, Judge TERRY PAUL BOTTINELI, Judge PETER MELCHIONNE, Judge PETER DOYNE, Judge BONIE MIZDOL, Judge KENNETH SLOMIENSKI, Judge </w:t>
      </w:r>
      <w:bookmarkStart w:id="0" w:name="_GoBack"/>
      <w:bookmarkEnd w:id="0"/>
      <w:r w:rsidR="00E768C7">
        <w:rPr>
          <w:rFonts w:ascii="Courier New" w:eastAsia="Times New Roman" w:hAnsi="Courier New" w:cs="Courier New"/>
          <w:color w:val="C00000"/>
        </w:rPr>
        <w:t>LISA PEREZ-FRISCIA, SAMSIRI SOSTRE</w:t>
      </w:r>
      <w:r w:rsidR="005E6313">
        <w:rPr>
          <w:rFonts w:ascii="Courier New" w:eastAsia="Times New Roman" w:hAnsi="Courier New" w:cs="Courier New"/>
          <w:color w:val="C00000"/>
        </w:rPr>
        <w:t xml:space="preserve">, </w:t>
      </w:r>
      <w:r w:rsidR="00E768C7">
        <w:rPr>
          <w:rFonts w:ascii="Courier New" w:eastAsia="Times New Roman" w:hAnsi="Courier New" w:cs="Courier New"/>
          <w:color w:val="C00000"/>
        </w:rPr>
        <w:t>ANTHONY D’URSO, RACHEL POLAN [CAFS]</w:t>
      </w:r>
      <w:r w:rsidR="005E6313">
        <w:rPr>
          <w:rFonts w:ascii="Courier New" w:eastAsia="Times New Roman" w:hAnsi="Courier New" w:cs="Courier New"/>
          <w:color w:val="C00000"/>
        </w:rPr>
        <w:t xml:space="preserve">, </w:t>
      </w:r>
      <w:r w:rsidR="00E768C7">
        <w:rPr>
          <w:rFonts w:ascii="Courier New" w:eastAsia="Times New Roman" w:hAnsi="Courier New" w:cs="Courier New"/>
          <w:color w:val="C00000"/>
        </w:rPr>
        <w:t>KEITH YONOS, IRA KAPLAN, Esq., LUIS PADIERNA [DCP&amp;P] DANIELLE GONZALEZ [DCP&amp;P, LUKE DRUMMOND [DCP&amp;P] MARISOL NARANJO [DCP&amp;P], NICOLE MILLER [DCP&amp;P] JOANN TACKACS [DCP&amp;</w:t>
      </w:r>
      <w:proofErr w:type="gramStart"/>
      <w:r w:rsidR="00E768C7">
        <w:rPr>
          <w:rFonts w:ascii="Courier New" w:eastAsia="Times New Roman" w:hAnsi="Courier New" w:cs="Courier New"/>
          <w:color w:val="C00000"/>
        </w:rPr>
        <w:t>P]</w:t>
      </w:r>
      <w:r w:rsidR="00486259">
        <w:rPr>
          <w:rFonts w:ascii="Courier New" w:eastAsia="Times New Roman" w:hAnsi="Courier New" w:cs="Courier New"/>
          <w:color w:val="C00000"/>
        </w:rPr>
        <w:t>for</w:t>
      </w:r>
      <w:proofErr w:type="gramEnd"/>
      <w:r w:rsidR="00EC71B6" w:rsidRPr="00EC71B6">
        <w:rPr>
          <w:rFonts w:ascii="Courier New" w:eastAsia="Times New Roman" w:hAnsi="Courier New" w:cs="Courier New"/>
          <w:color w:val="000000"/>
        </w:rPr>
        <w:t>:</w:t>
      </w:r>
    </w:p>
    <w:p w:rsidR="00352425" w:rsidRPr="00352425" w:rsidRDefault="00352425" w:rsidP="00352425">
      <w:pPr>
        <w:pStyle w:val="ListParagraph"/>
        <w:numPr>
          <w:ilvl w:val="0"/>
          <w:numId w:val="1"/>
        </w:numPr>
        <w:spacing w:after="0" w:line="440" w:lineRule="atLeast"/>
        <w:jc w:val="both"/>
        <w:rPr>
          <w:rFonts w:ascii="Courier New" w:eastAsia="Times New Roman" w:hAnsi="Courier New" w:cs="Courier New"/>
          <w:color w:val="000000"/>
        </w:rPr>
      </w:pPr>
      <w:r w:rsidRPr="00352425">
        <w:rPr>
          <w:rFonts w:ascii="Courier New" w:eastAsia="Times New Roman" w:hAnsi="Courier New" w:cs="Courier New"/>
          <w:color w:val="000000"/>
        </w:rPr>
        <w:t>conspiring to conceal a felony in violation of 18 U.S.C. 4 (one count);  and,</w:t>
      </w:r>
    </w:p>
    <w:p w:rsidR="00352425" w:rsidRPr="00352425" w:rsidRDefault="00352425" w:rsidP="00352425">
      <w:pPr>
        <w:pStyle w:val="ListParagraph"/>
        <w:numPr>
          <w:ilvl w:val="0"/>
          <w:numId w:val="1"/>
        </w:numPr>
        <w:spacing w:after="0" w:line="440" w:lineRule="atLeast"/>
        <w:jc w:val="both"/>
        <w:rPr>
          <w:rFonts w:ascii="Courier New" w:eastAsia="Times New Roman" w:hAnsi="Courier New" w:cs="Courier New"/>
          <w:color w:val="000000"/>
        </w:rPr>
      </w:pPr>
      <w:r w:rsidRPr="00352425">
        <w:rPr>
          <w:rFonts w:ascii="Courier New" w:eastAsia="Times New Roman" w:hAnsi="Courier New" w:cs="Courier New"/>
          <w:color w:val="000000"/>
        </w:rPr>
        <w:lastRenderedPageBreak/>
        <w:t>conspiring to injure, oppress, threaten or intimidate in violation of 18 U.S.C. 241 (one count); and,</w:t>
      </w:r>
    </w:p>
    <w:p w:rsidR="00352425" w:rsidRDefault="00352425" w:rsidP="00352425">
      <w:pPr>
        <w:pStyle w:val="ListParagraph"/>
        <w:numPr>
          <w:ilvl w:val="0"/>
          <w:numId w:val="1"/>
        </w:numPr>
        <w:spacing w:after="0" w:line="440" w:lineRule="atLeast"/>
        <w:jc w:val="both"/>
        <w:rPr>
          <w:rFonts w:ascii="Courier New" w:eastAsia="Times New Roman" w:hAnsi="Courier New" w:cs="Courier New"/>
          <w:color w:val="000000"/>
        </w:rPr>
      </w:pPr>
      <w:r w:rsidRPr="00352425">
        <w:rPr>
          <w:rFonts w:ascii="Courier New" w:eastAsia="Times New Roman" w:hAnsi="Courier New" w:cs="Courier New"/>
          <w:color w:val="000000"/>
        </w:rPr>
        <w:t>depriving under color of law any rights, privileges or immunities secured and protected by the Constitution or laws of the United States in violation of 18 U.S.C. 242; and,</w:t>
      </w:r>
    </w:p>
    <w:p w:rsidR="00352425" w:rsidRDefault="00352425" w:rsidP="00E23DD5">
      <w:pPr>
        <w:pStyle w:val="ListParagraph"/>
        <w:numPr>
          <w:ilvl w:val="0"/>
          <w:numId w:val="1"/>
        </w:numPr>
        <w:spacing w:after="0" w:line="440" w:lineRule="atLeast"/>
        <w:ind w:left="720" w:hanging="720"/>
        <w:jc w:val="both"/>
        <w:rPr>
          <w:rFonts w:ascii="Courier New" w:eastAsia="Times New Roman" w:hAnsi="Courier New" w:cs="Courier New"/>
          <w:color w:val="000000"/>
        </w:rPr>
      </w:pPr>
      <w:r w:rsidRPr="00352425">
        <w:rPr>
          <w:rFonts w:ascii="Courier New" w:eastAsia="Times New Roman" w:hAnsi="Courier New" w:cs="Courier New"/>
          <w:color w:val="000000"/>
        </w:rPr>
        <w:t>conspiring with NEW JERSEY SUPERIOR COURT and the NEW JERSEY DEPARTMENT OF HUMAN SERVICES to commit the above offense against the United States in order to defraud the United States, and acting to effect the object of the conspiracy, in violation of 18 U.S.C. 371 (one count);</w:t>
      </w:r>
    </w:p>
    <w:p w:rsidR="0004267B" w:rsidRDefault="00EC71B6" w:rsidP="00E23DD5">
      <w:pPr>
        <w:pStyle w:val="ListParagraph"/>
        <w:numPr>
          <w:ilvl w:val="0"/>
          <w:numId w:val="1"/>
        </w:numPr>
        <w:spacing w:after="0" w:line="440" w:lineRule="atLeast"/>
        <w:ind w:left="720" w:hanging="720"/>
        <w:jc w:val="both"/>
        <w:rPr>
          <w:rFonts w:ascii="Courier New" w:eastAsia="Times New Roman" w:hAnsi="Courier New" w:cs="Courier New"/>
          <w:color w:val="000000"/>
        </w:rPr>
      </w:pPr>
      <w:r w:rsidRPr="0004267B">
        <w:rPr>
          <w:rFonts w:ascii="Courier New" w:eastAsia="Times New Roman" w:hAnsi="Courier New" w:cs="Courier New"/>
          <w:color w:val="000000"/>
        </w:rPr>
        <w:t>knowingly and willfully using a false writing or document, knowing the same to contain a materially false, fictitious or fraudulent statement or entry, in violation of</w:t>
      </w:r>
      <w:r w:rsidR="00FD3D4D" w:rsidRPr="0004267B">
        <w:rPr>
          <w:rFonts w:ascii="Courier New" w:eastAsia="Times New Roman" w:hAnsi="Courier New" w:cs="Courier New"/>
          <w:color w:val="000000"/>
        </w:rPr>
        <w:t xml:space="preserve"> 18 U.S.C. 1001</w:t>
      </w:r>
      <w:r w:rsidRPr="0004267B">
        <w:rPr>
          <w:rFonts w:ascii="Courier New" w:eastAsia="Times New Roman" w:hAnsi="Courier New" w:cs="Courier New"/>
          <w:color w:val="000000"/>
        </w:rPr>
        <w:t> (one count);  see Exhibit</w:t>
      </w:r>
      <w:r w:rsidR="00FD3D4D" w:rsidRPr="0004267B">
        <w:rPr>
          <w:rFonts w:ascii="Courier New" w:eastAsia="Times New Roman" w:hAnsi="Courier New" w:cs="Courier New"/>
          <w:color w:val="000000"/>
        </w:rPr>
        <w:t xml:space="preserve"> </w:t>
      </w:r>
      <w:r w:rsidR="00D854A6" w:rsidRPr="0004267B">
        <w:rPr>
          <w:rFonts w:ascii="Courier New" w:eastAsia="Times New Roman" w:hAnsi="Courier New" w:cs="Courier New"/>
          <w:color w:val="000000"/>
        </w:rPr>
        <w:t>A</w:t>
      </w:r>
      <w:r w:rsidRPr="0004267B">
        <w:rPr>
          <w:rFonts w:ascii="Courier New" w:eastAsia="Times New Roman" w:hAnsi="Courier New" w:cs="Courier New"/>
          <w:color w:val="000000"/>
        </w:rPr>
        <w:t>;</w:t>
      </w:r>
    </w:p>
    <w:p w:rsidR="00EC71B6" w:rsidRPr="0004267B" w:rsidRDefault="00EC71B6" w:rsidP="00E23DD5">
      <w:pPr>
        <w:pStyle w:val="ListParagraph"/>
        <w:numPr>
          <w:ilvl w:val="0"/>
          <w:numId w:val="1"/>
        </w:numPr>
        <w:spacing w:after="0" w:line="440" w:lineRule="atLeast"/>
        <w:ind w:left="720" w:hanging="720"/>
        <w:jc w:val="both"/>
        <w:rPr>
          <w:rFonts w:ascii="Courier New" w:eastAsia="Times New Roman" w:hAnsi="Courier New" w:cs="Courier New"/>
          <w:color w:val="000000"/>
        </w:rPr>
      </w:pPr>
      <w:r w:rsidRPr="0004267B">
        <w:rPr>
          <w:rFonts w:ascii="Courier New" w:eastAsia="Times New Roman" w:hAnsi="Courier New" w:cs="Courier New"/>
          <w:color w:val="000000"/>
        </w:rPr>
        <w:t>conspiring to engage in a pattern of racketeering activity, in violation of</w:t>
      </w:r>
      <w:r w:rsidR="00D854A6" w:rsidRPr="0004267B">
        <w:rPr>
          <w:rFonts w:ascii="Courier New" w:eastAsia="Times New Roman" w:hAnsi="Courier New" w:cs="Courier New"/>
          <w:color w:val="000000"/>
        </w:rPr>
        <w:t xml:space="preserve"> 18 U.S.C. 1962</w:t>
      </w:r>
      <w:r w:rsidRPr="0004267B">
        <w:rPr>
          <w:rFonts w:ascii="Courier New" w:eastAsia="Times New Roman" w:hAnsi="Courier New" w:cs="Courier New"/>
          <w:color w:val="000000"/>
        </w:rPr>
        <w:t>(d) (one count);  and,</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440" w:lineRule="atLeast"/>
        <w:jc w:val="center"/>
        <w:rPr>
          <w:rFonts w:ascii="Courier New" w:eastAsia="Times New Roman" w:hAnsi="Courier New" w:cs="Courier New"/>
          <w:color w:val="000000"/>
        </w:rPr>
      </w:pPr>
      <w:r w:rsidRPr="00EC71B6">
        <w:rPr>
          <w:rFonts w:ascii="Courier New" w:eastAsia="Times New Roman" w:hAnsi="Courier New" w:cs="Courier New"/>
          <w:b/>
          <w:bCs/>
          <w:color w:val="000000"/>
        </w:rPr>
        <w:t>AFFIDAVIT OF PROBABLE CAUSE</w:t>
      </w:r>
    </w:p>
    <w:p w:rsidR="00EC71B6" w:rsidRPr="002C57D1" w:rsidRDefault="00EC71B6" w:rsidP="00EC71B6">
      <w:pPr>
        <w:spacing w:after="0" w:line="440" w:lineRule="atLeast"/>
        <w:ind w:firstLine="720"/>
        <w:jc w:val="both"/>
        <w:rPr>
          <w:rFonts w:ascii="Courier New" w:hAnsi="Courier New" w:cs="Courier New"/>
          <w:color w:val="C00000"/>
          <w:shd w:val="clear" w:color="auto" w:fill="FFFFFF"/>
        </w:rPr>
      </w:pPr>
      <w:r w:rsidRPr="002C57D1">
        <w:rPr>
          <w:rFonts w:ascii="Courier New" w:eastAsia="Times New Roman" w:hAnsi="Courier New" w:cs="Courier New"/>
          <w:color w:val="C00000"/>
        </w:rPr>
        <w:t xml:space="preserve">On </w:t>
      </w:r>
      <w:r w:rsidR="00D854A6" w:rsidRPr="002C57D1">
        <w:rPr>
          <w:rFonts w:ascii="Courier New" w:eastAsia="Times New Roman" w:hAnsi="Courier New" w:cs="Courier New"/>
          <w:color w:val="C00000"/>
        </w:rPr>
        <w:t xml:space="preserve">or about </w:t>
      </w:r>
      <w:r w:rsidR="00E23DD5">
        <w:rPr>
          <w:rFonts w:ascii="Courier New" w:eastAsia="Times New Roman" w:hAnsi="Courier New" w:cs="Courier New"/>
          <w:color w:val="C00000"/>
        </w:rPr>
        <w:t>April 11, 2011</w:t>
      </w:r>
      <w:r w:rsidRPr="002C57D1">
        <w:rPr>
          <w:rFonts w:ascii="Courier New" w:eastAsia="Times New Roman" w:hAnsi="Courier New" w:cs="Courier New"/>
          <w:color w:val="C00000"/>
        </w:rPr>
        <w:t> </w:t>
      </w:r>
      <w:r w:rsidRPr="002C57D1">
        <w:rPr>
          <w:rFonts w:ascii="Courier New" w:eastAsia="Times New Roman" w:hAnsi="Courier New" w:cs="Courier New"/>
          <w:i/>
          <w:iCs/>
          <w:color w:val="C00000"/>
        </w:rPr>
        <w:t>A.D.</w:t>
      </w:r>
      <w:r w:rsidRPr="002C57D1">
        <w:rPr>
          <w:rFonts w:ascii="Courier New" w:eastAsia="Times New Roman" w:hAnsi="Courier New" w:cs="Courier New"/>
          <w:color w:val="C00000"/>
        </w:rPr>
        <w:t xml:space="preserve">, </w:t>
      </w:r>
      <w:r w:rsidR="00D854A6" w:rsidRPr="002C57D1">
        <w:rPr>
          <w:rFonts w:ascii="Courier New" w:eastAsia="Times New Roman" w:hAnsi="Courier New" w:cs="Courier New"/>
          <w:color w:val="C00000"/>
        </w:rPr>
        <w:t xml:space="preserve">Judge </w:t>
      </w:r>
      <w:r w:rsidR="00E23DD5">
        <w:rPr>
          <w:rFonts w:ascii="Courier New" w:eastAsia="Times New Roman" w:hAnsi="Courier New" w:cs="Courier New"/>
          <w:color w:val="C00000"/>
        </w:rPr>
        <w:t xml:space="preserve">Frances </w:t>
      </w:r>
      <w:proofErr w:type="spellStart"/>
      <w:r w:rsidR="00E23DD5">
        <w:rPr>
          <w:rFonts w:ascii="Courier New" w:eastAsia="Times New Roman" w:hAnsi="Courier New" w:cs="Courier New"/>
          <w:color w:val="C00000"/>
        </w:rPr>
        <w:t>McGrogan</w:t>
      </w:r>
      <w:proofErr w:type="spellEnd"/>
      <w:r w:rsidR="00D854A6" w:rsidRPr="002C57D1">
        <w:rPr>
          <w:rFonts w:ascii="Courier New" w:eastAsia="Times New Roman" w:hAnsi="Courier New" w:cs="Courier New"/>
          <w:color w:val="C00000"/>
        </w:rPr>
        <w:t xml:space="preserve"> Ordered the complain</w:t>
      </w:r>
      <w:r w:rsidR="00D86232" w:rsidRPr="002C57D1">
        <w:rPr>
          <w:rFonts w:ascii="Courier New" w:eastAsia="Times New Roman" w:hAnsi="Courier New" w:cs="Courier New"/>
          <w:color w:val="C00000"/>
        </w:rPr>
        <w:t>ant the pay and unlawful Title IV-D child support debt</w:t>
      </w:r>
      <w:r w:rsidR="00D854A6" w:rsidRPr="002C57D1">
        <w:rPr>
          <w:rFonts w:ascii="Courier New" w:eastAsia="Times New Roman" w:hAnsi="Courier New" w:cs="Courier New"/>
          <w:color w:val="C00000"/>
        </w:rPr>
        <w:t xml:space="preserve"> to </w:t>
      </w:r>
      <w:r w:rsidR="00E23DD5">
        <w:rPr>
          <w:rFonts w:ascii="Courier New" w:eastAsia="Times New Roman" w:hAnsi="Courier New" w:cs="Courier New"/>
          <w:color w:val="C00000"/>
        </w:rPr>
        <w:t>KEITH YONOS</w:t>
      </w:r>
      <w:r w:rsidR="00D854A6" w:rsidRPr="002C57D1">
        <w:rPr>
          <w:rFonts w:ascii="Courier New" w:eastAsia="Times New Roman" w:hAnsi="Courier New" w:cs="Courier New"/>
          <w:color w:val="C00000"/>
        </w:rPr>
        <w:t xml:space="preserve"> with full knowledge that </w:t>
      </w:r>
      <w:r w:rsidR="00E23DD5">
        <w:rPr>
          <w:rFonts w:ascii="Courier New" w:eastAsia="Times New Roman" w:hAnsi="Courier New" w:cs="Courier New"/>
          <w:color w:val="C00000"/>
        </w:rPr>
        <w:t>KEITH YONOS</w:t>
      </w:r>
      <w:r w:rsidR="00D854A6" w:rsidRPr="002C57D1">
        <w:rPr>
          <w:rFonts w:ascii="Courier New" w:eastAsia="Times New Roman" w:hAnsi="Courier New" w:cs="Courier New"/>
          <w:color w:val="C00000"/>
        </w:rPr>
        <w:t xml:space="preserve"> was not</w:t>
      </w:r>
      <w:r w:rsidR="00D86232" w:rsidRPr="002C57D1">
        <w:rPr>
          <w:rFonts w:ascii="Courier New" w:eastAsia="Times New Roman" w:hAnsi="Courier New" w:cs="Courier New"/>
          <w:color w:val="C00000"/>
        </w:rPr>
        <w:t xml:space="preserve"> receiving Welfare or Medicaid Pursuant to Social Security Act</w:t>
      </w:r>
      <w:r w:rsidR="006C06FC" w:rsidRPr="002C57D1">
        <w:rPr>
          <w:rFonts w:ascii="Courier New" w:eastAsia="Times New Roman" w:hAnsi="Courier New" w:cs="Courier New"/>
          <w:color w:val="C00000"/>
        </w:rPr>
        <w:t xml:space="preserve"> </w:t>
      </w:r>
      <w:r w:rsidR="006C06FC" w:rsidRPr="002C57D1">
        <w:rPr>
          <w:rFonts w:ascii="Courier New" w:hAnsi="Courier New" w:cs="Courier New"/>
          <w:color w:val="C00000"/>
          <w:shd w:val="clear" w:color="auto" w:fill="FFFFFF"/>
        </w:rPr>
        <w:t>Title 42 USC 655 &amp; 42 USC 658.</w:t>
      </w:r>
    </w:p>
    <w:p w:rsidR="002530B8" w:rsidRPr="002C57D1" w:rsidRDefault="002530B8" w:rsidP="00EC71B6">
      <w:pPr>
        <w:spacing w:after="0" w:line="440" w:lineRule="atLeast"/>
        <w:ind w:firstLine="720"/>
        <w:jc w:val="both"/>
        <w:rPr>
          <w:rFonts w:ascii="Courier New" w:eastAsia="Times New Roman" w:hAnsi="Courier New" w:cs="Courier New"/>
          <w:color w:val="C00000"/>
        </w:rPr>
      </w:pPr>
      <w:r w:rsidRPr="002C57D1">
        <w:rPr>
          <w:rFonts w:ascii="Courier New" w:hAnsi="Courier New" w:cs="Courier New"/>
          <w:color w:val="C00000"/>
          <w:shd w:val="clear" w:color="auto" w:fill="FFFFFF"/>
        </w:rPr>
        <w:t>The Order was illegally placed on complainant with intent to defraud the Fede</w:t>
      </w:r>
      <w:r w:rsidR="005E6313" w:rsidRPr="002C57D1">
        <w:rPr>
          <w:rFonts w:ascii="Courier New" w:hAnsi="Courier New" w:cs="Courier New"/>
          <w:color w:val="C00000"/>
          <w:shd w:val="clear" w:color="auto" w:fill="FFFFFF"/>
        </w:rPr>
        <w:t>ral Government of federal funds</w:t>
      </w:r>
      <w:r w:rsidR="005E6313" w:rsidRPr="002C57D1">
        <w:rPr>
          <w:rFonts w:ascii="Courier New" w:eastAsia="Times New Roman" w:hAnsi="Courier New" w:cs="Courier New"/>
          <w:color w:val="C00000"/>
        </w:rPr>
        <w:t xml:space="preserve"> pursuant to Social Security Act </w:t>
      </w:r>
      <w:r w:rsidR="005E6313" w:rsidRPr="002C57D1">
        <w:rPr>
          <w:rFonts w:ascii="Courier New" w:hAnsi="Courier New" w:cs="Courier New"/>
          <w:color w:val="C00000"/>
          <w:shd w:val="clear" w:color="auto" w:fill="FFFFFF"/>
        </w:rPr>
        <w:t>Title 42 USC 655 &amp; 42 USC 658.</w:t>
      </w:r>
    </w:p>
    <w:p w:rsidR="00EC71B6" w:rsidRPr="002C57D1" w:rsidRDefault="00EC71B6"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A true and correct copy of said </w:t>
      </w:r>
      <w:r w:rsidR="006C06FC" w:rsidRPr="002C57D1">
        <w:rPr>
          <w:rFonts w:ascii="Courier New" w:eastAsia="Times New Roman" w:hAnsi="Courier New" w:cs="Courier New"/>
          <w:color w:val="C00000"/>
        </w:rPr>
        <w:t xml:space="preserve">Order </w:t>
      </w:r>
      <w:r w:rsidRPr="002C57D1">
        <w:rPr>
          <w:rFonts w:ascii="Courier New" w:eastAsia="Times New Roman" w:hAnsi="Courier New" w:cs="Courier New"/>
          <w:color w:val="C00000"/>
        </w:rPr>
        <w:t>is attached as Exhibit</w:t>
      </w:r>
      <w:r w:rsidR="006C06FC" w:rsidRPr="002C57D1">
        <w:rPr>
          <w:rFonts w:ascii="Courier New" w:eastAsia="Times New Roman" w:hAnsi="Courier New" w:cs="Courier New"/>
          <w:color w:val="C00000"/>
        </w:rPr>
        <w:t xml:space="preserve"> “A”</w:t>
      </w:r>
      <w:r w:rsidRPr="002C57D1">
        <w:rPr>
          <w:rFonts w:ascii="Courier New" w:eastAsia="Times New Roman" w:hAnsi="Courier New" w:cs="Courier New"/>
          <w:color w:val="C00000"/>
        </w:rPr>
        <w:t> and incorporated by reference, as if set forth fully herein.</w:t>
      </w:r>
    </w:p>
    <w:p w:rsidR="00EC71B6" w:rsidRPr="002C57D1" w:rsidRDefault="00EC71B6"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lastRenderedPageBreak/>
        <w:t>Exhibit</w:t>
      </w:r>
      <w:r w:rsidR="001E151C" w:rsidRPr="002C57D1">
        <w:rPr>
          <w:rFonts w:ascii="Courier New" w:eastAsia="Times New Roman" w:hAnsi="Courier New" w:cs="Courier New"/>
          <w:color w:val="C00000"/>
        </w:rPr>
        <w:t xml:space="preserve"> “A” clearly shows that a “Welfare/U.R.E.S.A.#” SECTION is left blank.</w:t>
      </w:r>
    </w:p>
    <w:p w:rsidR="006601B9" w:rsidRPr="002C57D1" w:rsidRDefault="006601B9" w:rsidP="006601B9">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Exhibit “A” </w:t>
      </w:r>
      <w:proofErr w:type="gramStart"/>
      <w:r w:rsidRPr="002C57D1">
        <w:rPr>
          <w:rFonts w:ascii="Courier New" w:eastAsia="Times New Roman" w:hAnsi="Courier New" w:cs="Courier New"/>
          <w:color w:val="C00000"/>
        </w:rPr>
        <w:t>bears</w:t>
      </w:r>
      <w:proofErr w:type="gramEnd"/>
      <w:r w:rsidRPr="002C57D1">
        <w:rPr>
          <w:rFonts w:ascii="Courier New" w:eastAsia="Times New Roman" w:hAnsi="Courier New" w:cs="Courier New"/>
          <w:color w:val="C00000"/>
        </w:rPr>
        <w:t xml:space="preserve"> evidence of being a fraudulent document, on its face, because </w:t>
      </w:r>
      <w:r w:rsidR="00E23DD5">
        <w:rPr>
          <w:rFonts w:ascii="Courier New" w:eastAsia="Times New Roman" w:hAnsi="Courier New" w:cs="Courier New"/>
          <w:color w:val="C00000"/>
        </w:rPr>
        <w:t>KEITH YONOS</w:t>
      </w:r>
      <w:r w:rsidRPr="002C57D1">
        <w:rPr>
          <w:rFonts w:ascii="Courier New" w:eastAsia="Times New Roman" w:hAnsi="Courier New" w:cs="Courier New"/>
          <w:color w:val="C00000"/>
        </w:rPr>
        <w:t xml:space="preserve"> is not on Welfare or Medicaid.</w:t>
      </w:r>
    </w:p>
    <w:p w:rsidR="00D03087" w:rsidRPr="002C57D1" w:rsidRDefault="001E151C"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A true and correct copy of </w:t>
      </w:r>
      <w:r w:rsidR="00E23DD5">
        <w:rPr>
          <w:rFonts w:ascii="Courier New" w:eastAsia="Times New Roman" w:hAnsi="Courier New" w:cs="Courier New"/>
          <w:color w:val="C00000"/>
        </w:rPr>
        <w:t>KEITH YONOS</w:t>
      </w:r>
      <w:r w:rsidRPr="002C57D1">
        <w:rPr>
          <w:rFonts w:ascii="Courier New" w:eastAsia="Times New Roman" w:hAnsi="Courier New" w:cs="Courier New"/>
          <w:color w:val="C00000"/>
        </w:rPr>
        <w:t xml:space="preserve"> income tax is attached as Exhibit “B” and incorporated by reference, as if set forth fully herein.</w:t>
      </w:r>
    </w:p>
    <w:p w:rsidR="00EC71B6" w:rsidRPr="002C57D1" w:rsidRDefault="00EC71B6"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Exhibit </w:t>
      </w:r>
      <w:r w:rsidR="001E151C" w:rsidRPr="002C57D1">
        <w:rPr>
          <w:rFonts w:ascii="Courier New" w:eastAsia="Times New Roman" w:hAnsi="Courier New" w:cs="Courier New"/>
          <w:color w:val="C00000"/>
        </w:rPr>
        <w:t>“B”</w:t>
      </w:r>
      <w:r w:rsidRPr="002C57D1">
        <w:rPr>
          <w:rFonts w:ascii="Courier New" w:eastAsia="Times New Roman" w:hAnsi="Courier New" w:cs="Courier New"/>
          <w:color w:val="C00000"/>
        </w:rPr>
        <w:t> </w:t>
      </w:r>
      <w:r w:rsidR="001E151C" w:rsidRPr="002C57D1">
        <w:rPr>
          <w:rFonts w:ascii="Courier New" w:eastAsia="Times New Roman" w:hAnsi="Courier New" w:cs="Courier New"/>
          <w:color w:val="C00000"/>
        </w:rPr>
        <w:t xml:space="preserve">appears to show that </w:t>
      </w:r>
      <w:r w:rsidR="00E23DD5">
        <w:rPr>
          <w:rFonts w:ascii="Courier New" w:eastAsia="Times New Roman" w:hAnsi="Courier New" w:cs="Courier New"/>
          <w:color w:val="C00000"/>
        </w:rPr>
        <w:t>KEITH YONOS</w:t>
      </w:r>
      <w:r w:rsidR="001E151C" w:rsidRPr="002C57D1">
        <w:rPr>
          <w:rFonts w:ascii="Courier New" w:eastAsia="Times New Roman" w:hAnsi="Courier New" w:cs="Courier New"/>
          <w:color w:val="C00000"/>
        </w:rPr>
        <w:t xml:space="preserve"> was </w:t>
      </w:r>
      <w:r w:rsidR="00B438A8" w:rsidRPr="002C57D1">
        <w:rPr>
          <w:rFonts w:ascii="Courier New" w:eastAsia="Times New Roman" w:hAnsi="Courier New" w:cs="Courier New"/>
          <w:color w:val="C00000"/>
        </w:rPr>
        <w:t>working and received an income of $</w:t>
      </w:r>
      <w:r w:rsidR="00B438A8" w:rsidRPr="00E23DD5">
        <w:rPr>
          <w:rFonts w:ascii="Courier New" w:eastAsia="Times New Roman" w:hAnsi="Courier New" w:cs="Courier New"/>
          <w:color w:val="C00000"/>
          <w:highlight w:val="yellow"/>
        </w:rPr>
        <w:t>62,000</w:t>
      </w:r>
      <w:r w:rsidR="00B438A8" w:rsidRPr="002C57D1">
        <w:rPr>
          <w:rFonts w:ascii="Courier New" w:eastAsia="Times New Roman" w:hAnsi="Courier New" w:cs="Courier New"/>
          <w:color w:val="C00000"/>
        </w:rPr>
        <w:t xml:space="preserve"> per year</w:t>
      </w:r>
      <w:r w:rsidR="002530B8" w:rsidRPr="002C57D1">
        <w:rPr>
          <w:rFonts w:ascii="Courier New" w:eastAsia="Times New Roman" w:hAnsi="Courier New" w:cs="Courier New"/>
          <w:color w:val="C00000"/>
        </w:rPr>
        <w:t xml:space="preserve"> at the time of the Order.</w:t>
      </w:r>
    </w:p>
    <w:p w:rsidR="006601B9" w:rsidRPr="002C57D1" w:rsidRDefault="006601B9" w:rsidP="006601B9">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A true and correct copy of “Child Support Guideline-Sole Parenting Worksheet” is attached as Exhibit “C” and incorporated by reference, as if set forth fully herein.</w:t>
      </w:r>
    </w:p>
    <w:p w:rsidR="00473725" w:rsidRPr="002C57D1" w:rsidRDefault="006601B9"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“C” on page two (2) shows that </w:t>
      </w:r>
      <w:r w:rsidR="00E23DD5">
        <w:rPr>
          <w:rFonts w:ascii="Courier New" w:eastAsia="Times New Roman" w:hAnsi="Courier New" w:cs="Courier New"/>
          <w:color w:val="C00000"/>
        </w:rPr>
        <w:t>KEITH YONOS</w:t>
      </w:r>
      <w:r w:rsidRPr="002C57D1">
        <w:rPr>
          <w:rFonts w:ascii="Courier New" w:eastAsia="Times New Roman" w:hAnsi="Courier New" w:cs="Courier New"/>
          <w:color w:val="C00000"/>
        </w:rPr>
        <w:t xml:space="preserve"> was granted “sole custody” prior to any trial and the SU</w:t>
      </w:r>
      <w:r w:rsidR="002530B8" w:rsidRPr="002C57D1">
        <w:rPr>
          <w:rFonts w:ascii="Courier New" w:eastAsia="Times New Roman" w:hAnsi="Courier New" w:cs="Courier New"/>
          <w:color w:val="C00000"/>
        </w:rPr>
        <w:t>P</w:t>
      </w:r>
      <w:r w:rsidRPr="002C57D1">
        <w:rPr>
          <w:rFonts w:ascii="Courier New" w:eastAsia="Times New Roman" w:hAnsi="Courier New" w:cs="Courier New"/>
          <w:color w:val="C00000"/>
        </w:rPr>
        <w:t xml:space="preserve">ERIOR COURT OF NEW JERSEY and Judge </w:t>
      </w:r>
      <w:r w:rsidR="00E23DD5">
        <w:rPr>
          <w:rFonts w:ascii="Courier New" w:eastAsia="Times New Roman" w:hAnsi="Courier New" w:cs="Courier New"/>
          <w:color w:val="C00000"/>
        </w:rPr>
        <w:t xml:space="preserve">FRANCES </w:t>
      </w:r>
      <w:proofErr w:type="spellStart"/>
      <w:r w:rsidR="00E23DD5">
        <w:rPr>
          <w:rFonts w:ascii="Courier New" w:eastAsia="Times New Roman" w:hAnsi="Courier New" w:cs="Courier New"/>
          <w:color w:val="C00000"/>
        </w:rPr>
        <w:t>McGROGAN</w:t>
      </w:r>
      <w:proofErr w:type="spellEnd"/>
      <w:r w:rsidRPr="002C57D1">
        <w:rPr>
          <w:rFonts w:ascii="Courier New" w:eastAsia="Times New Roman" w:hAnsi="Courier New" w:cs="Courier New"/>
          <w:color w:val="C00000"/>
        </w:rPr>
        <w:t xml:space="preserve"> failed to find the complainant “unfit” </w:t>
      </w:r>
      <w:r w:rsidR="002530B8" w:rsidRPr="002C57D1">
        <w:rPr>
          <w:rFonts w:ascii="Courier New" w:eastAsia="Times New Roman" w:hAnsi="Courier New" w:cs="Courier New"/>
          <w:color w:val="C00000"/>
        </w:rPr>
        <w:t xml:space="preserve">therefore clearly violating </w:t>
      </w:r>
      <w:r w:rsidRPr="002C57D1">
        <w:rPr>
          <w:rFonts w:ascii="Courier New" w:eastAsia="Times New Roman" w:hAnsi="Courier New" w:cs="Courier New"/>
          <w:color w:val="C00000"/>
        </w:rPr>
        <w:t>complainant</w:t>
      </w:r>
      <w:r w:rsidR="002530B8" w:rsidRPr="002C57D1">
        <w:rPr>
          <w:rFonts w:ascii="Courier New" w:eastAsia="Times New Roman" w:hAnsi="Courier New" w:cs="Courier New"/>
          <w:color w:val="C00000"/>
        </w:rPr>
        <w:t>’</w:t>
      </w:r>
      <w:r w:rsidRPr="002C57D1">
        <w:rPr>
          <w:rFonts w:ascii="Courier New" w:eastAsia="Times New Roman" w:hAnsi="Courier New" w:cs="Courier New"/>
          <w:color w:val="C00000"/>
        </w:rPr>
        <w:t>s</w:t>
      </w:r>
      <w:r w:rsidR="002530B8" w:rsidRPr="002C57D1">
        <w:rPr>
          <w:rFonts w:ascii="Courier New" w:eastAsia="Times New Roman" w:hAnsi="Courier New" w:cs="Courier New"/>
          <w:color w:val="C00000"/>
        </w:rPr>
        <w:t xml:space="preserve"> parental, due process and equal protection rights guaranteed under the 14</w:t>
      </w:r>
      <w:r w:rsidR="002530B8" w:rsidRPr="002C57D1">
        <w:rPr>
          <w:rFonts w:ascii="Courier New" w:eastAsia="Times New Roman" w:hAnsi="Courier New" w:cs="Courier New"/>
          <w:color w:val="C00000"/>
          <w:vertAlign w:val="superscript"/>
        </w:rPr>
        <w:t>th</w:t>
      </w:r>
      <w:r w:rsidR="002530B8" w:rsidRPr="002C57D1">
        <w:rPr>
          <w:rFonts w:ascii="Courier New" w:eastAsia="Times New Roman" w:hAnsi="Courier New" w:cs="Courier New"/>
          <w:color w:val="C00000"/>
        </w:rPr>
        <w:t xml:space="preserve"> Amendment.</w:t>
      </w:r>
    </w:p>
    <w:p w:rsidR="00473725" w:rsidRPr="002C57D1" w:rsidRDefault="00473725"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A true and correct copy of Order to pay alimony is attached as Exhibit “D” and incorporated by reference, as if set forth fully herein.</w:t>
      </w:r>
    </w:p>
    <w:p w:rsidR="00473725" w:rsidRPr="002C57D1" w:rsidRDefault="00E23DD5" w:rsidP="00473725">
      <w:pPr>
        <w:spacing w:after="0" w:line="440" w:lineRule="atLeast"/>
        <w:ind w:firstLine="720"/>
        <w:jc w:val="both"/>
        <w:rPr>
          <w:rFonts w:ascii="Courier New" w:eastAsia="Times New Roman" w:hAnsi="Courier New" w:cs="Courier New"/>
          <w:color w:val="C00000"/>
        </w:rPr>
      </w:pPr>
      <w:r w:rsidRPr="00E23DD5">
        <w:rPr>
          <w:rFonts w:ascii="Courier New" w:eastAsia="Times New Roman" w:hAnsi="Courier New" w:cs="Courier New"/>
          <w:color w:val="C00000"/>
          <w:highlight w:val="green"/>
        </w:rPr>
        <w:t>Exhibit “D” shows that J</w:t>
      </w:r>
      <w:r w:rsidR="00473725" w:rsidRPr="00E23DD5">
        <w:rPr>
          <w:rFonts w:ascii="Courier New" w:eastAsia="Times New Roman" w:hAnsi="Courier New" w:cs="Courier New"/>
          <w:color w:val="C00000"/>
          <w:highlight w:val="green"/>
        </w:rPr>
        <w:t xml:space="preserve">udge </w:t>
      </w:r>
      <w:r w:rsidRPr="00E23DD5">
        <w:rPr>
          <w:rFonts w:ascii="Courier New" w:eastAsia="Times New Roman" w:hAnsi="Courier New" w:cs="Courier New"/>
          <w:color w:val="C00000"/>
          <w:highlight w:val="green"/>
        </w:rPr>
        <w:t xml:space="preserve">FRANCES </w:t>
      </w:r>
      <w:proofErr w:type="spellStart"/>
      <w:r w:rsidRPr="00E23DD5">
        <w:rPr>
          <w:rFonts w:ascii="Courier New" w:eastAsia="Times New Roman" w:hAnsi="Courier New" w:cs="Courier New"/>
          <w:color w:val="C00000"/>
          <w:highlight w:val="green"/>
        </w:rPr>
        <w:t>McGROGAN</w:t>
      </w:r>
      <w:proofErr w:type="spellEnd"/>
      <w:r w:rsidR="00473725" w:rsidRPr="00E23DD5">
        <w:rPr>
          <w:rFonts w:ascii="Courier New" w:eastAsia="Times New Roman" w:hAnsi="Courier New" w:cs="Courier New"/>
          <w:color w:val="C00000"/>
          <w:highlight w:val="green"/>
        </w:rPr>
        <w:t xml:space="preserve"> of the SUPERIOR COURT OF NEW JERSEY</w:t>
      </w:r>
      <w:r w:rsidRPr="00E23DD5">
        <w:rPr>
          <w:rFonts w:ascii="Courier New" w:eastAsia="Times New Roman" w:hAnsi="Courier New" w:cs="Courier New"/>
          <w:color w:val="C00000"/>
          <w:highlight w:val="green"/>
        </w:rPr>
        <w:t>, Bergen Vicinage</w:t>
      </w:r>
      <w:r w:rsidR="00473725" w:rsidRPr="00E23DD5">
        <w:rPr>
          <w:rFonts w:ascii="Courier New" w:eastAsia="Times New Roman" w:hAnsi="Courier New" w:cs="Courier New"/>
          <w:color w:val="C00000"/>
          <w:highlight w:val="green"/>
        </w:rPr>
        <w:t xml:space="preserve"> illegally attached a child support num</w:t>
      </w:r>
      <w:r w:rsidRPr="00E23DD5">
        <w:rPr>
          <w:rFonts w:ascii="Courier New" w:eastAsia="Times New Roman" w:hAnsi="Courier New" w:cs="Courier New"/>
          <w:color w:val="C00000"/>
          <w:highlight w:val="green"/>
        </w:rPr>
        <w:t>ber to the complainants Alimony</w:t>
      </w:r>
    </w:p>
    <w:p w:rsidR="00473725" w:rsidRPr="002C57D1" w:rsidRDefault="00473725"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“D” is illegal because under Title IV-D of the Social Security Act the states cannot receive </w:t>
      </w:r>
      <w:r w:rsidR="008D1E02" w:rsidRPr="002C57D1">
        <w:rPr>
          <w:rFonts w:ascii="Courier New" w:eastAsia="Times New Roman" w:hAnsi="Courier New" w:cs="Courier New"/>
          <w:color w:val="C00000"/>
        </w:rPr>
        <w:t>federal “</w:t>
      </w:r>
      <w:r w:rsidRPr="002C57D1">
        <w:rPr>
          <w:rFonts w:ascii="Courier New" w:eastAsia="Times New Roman" w:hAnsi="Courier New" w:cs="Courier New"/>
          <w:color w:val="C00000"/>
        </w:rPr>
        <w:t>incentives</w:t>
      </w:r>
      <w:r w:rsidR="008D1E02" w:rsidRPr="002C57D1">
        <w:rPr>
          <w:rFonts w:ascii="Courier New" w:eastAsia="Times New Roman" w:hAnsi="Courier New" w:cs="Courier New"/>
          <w:color w:val="C00000"/>
        </w:rPr>
        <w:t>”</w:t>
      </w:r>
      <w:r w:rsidRPr="002C57D1">
        <w:rPr>
          <w:rFonts w:ascii="Courier New" w:eastAsia="Times New Roman" w:hAnsi="Courier New" w:cs="Courier New"/>
          <w:color w:val="C00000"/>
        </w:rPr>
        <w:t xml:space="preserve"> or </w:t>
      </w:r>
      <w:r w:rsidR="008D1E02" w:rsidRPr="002C57D1">
        <w:rPr>
          <w:rFonts w:ascii="Courier New" w:eastAsia="Times New Roman" w:hAnsi="Courier New" w:cs="Courier New"/>
          <w:color w:val="C00000"/>
        </w:rPr>
        <w:t>“expenditure” funds for the collection and maintenance of alimony.</w:t>
      </w:r>
    </w:p>
    <w:p w:rsidR="008D1E02" w:rsidRPr="002C57D1" w:rsidRDefault="008D1E02"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“D” clearly shows that Judge DAVID MORGAN, </w:t>
      </w:r>
      <w:r w:rsidR="00B26DA2" w:rsidRPr="002C57D1">
        <w:rPr>
          <w:rFonts w:ascii="Courier New" w:eastAsia="Times New Roman" w:hAnsi="Courier New" w:cs="Courier New"/>
          <w:color w:val="C00000"/>
        </w:rPr>
        <w:t xml:space="preserve">Probation Officer MARTY DERR, </w:t>
      </w:r>
      <w:r w:rsidRPr="002C57D1">
        <w:rPr>
          <w:rFonts w:ascii="Courier New" w:eastAsia="Times New Roman" w:hAnsi="Courier New" w:cs="Courier New"/>
          <w:color w:val="C00000"/>
        </w:rPr>
        <w:t xml:space="preserve">the SUPERIOR COURT OF NEW JERSEY and the DEPARTMENT OF HUMAN SERVICES conspired to illegally place child </w:t>
      </w:r>
      <w:r w:rsidRPr="002C57D1">
        <w:rPr>
          <w:rFonts w:ascii="Courier New" w:eastAsia="Times New Roman" w:hAnsi="Courier New" w:cs="Courier New"/>
          <w:color w:val="C00000"/>
        </w:rPr>
        <w:lastRenderedPageBreak/>
        <w:t>support numbers to alimony Orders to commit fraud against the United States.</w:t>
      </w:r>
    </w:p>
    <w:p w:rsidR="00231DFF" w:rsidRPr="002C57D1" w:rsidRDefault="00231DFF"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In the year of 2</w:t>
      </w:r>
      <w:r w:rsidR="00E23DD5">
        <w:rPr>
          <w:rFonts w:ascii="Courier New" w:eastAsia="Times New Roman" w:hAnsi="Courier New" w:cs="Courier New"/>
          <w:color w:val="C00000"/>
        </w:rPr>
        <w:t>011</w:t>
      </w:r>
      <w:r w:rsidRPr="002C57D1">
        <w:rPr>
          <w:rFonts w:ascii="Courier New" w:eastAsia="Times New Roman" w:hAnsi="Courier New" w:cs="Courier New"/>
          <w:color w:val="C00000"/>
        </w:rPr>
        <w:t xml:space="preserve"> Judge </w:t>
      </w:r>
      <w:r w:rsidR="00E23DD5">
        <w:rPr>
          <w:rFonts w:ascii="Courier New" w:eastAsia="Times New Roman" w:hAnsi="Courier New" w:cs="Courier New"/>
          <w:color w:val="C00000"/>
        </w:rPr>
        <w:t xml:space="preserve">FRANCES </w:t>
      </w:r>
      <w:proofErr w:type="spellStart"/>
      <w:r w:rsidR="00E23DD5">
        <w:rPr>
          <w:rFonts w:ascii="Courier New" w:eastAsia="Times New Roman" w:hAnsi="Courier New" w:cs="Courier New"/>
          <w:color w:val="C00000"/>
        </w:rPr>
        <w:t>McGROGAN</w:t>
      </w:r>
      <w:proofErr w:type="spellEnd"/>
      <w:r w:rsidRPr="002C57D1">
        <w:rPr>
          <w:rFonts w:ascii="Courier New" w:eastAsia="Times New Roman" w:hAnsi="Courier New" w:cs="Courier New"/>
          <w:color w:val="C00000"/>
        </w:rPr>
        <w:t xml:space="preserve"> ordered the </w:t>
      </w:r>
      <w:r w:rsidR="008607F5" w:rsidRPr="002C57D1">
        <w:rPr>
          <w:rFonts w:ascii="Courier New" w:eastAsia="Times New Roman" w:hAnsi="Courier New" w:cs="Courier New"/>
          <w:color w:val="C00000"/>
        </w:rPr>
        <w:t>complainant</w:t>
      </w:r>
      <w:r w:rsidRPr="002C57D1">
        <w:rPr>
          <w:rFonts w:ascii="Courier New" w:eastAsia="Times New Roman" w:hAnsi="Courier New" w:cs="Courier New"/>
          <w:color w:val="C00000"/>
        </w:rPr>
        <w:t xml:space="preserve"> to be evaluated by Court Psych</w:t>
      </w:r>
      <w:r w:rsidR="00E23DD5">
        <w:rPr>
          <w:rFonts w:ascii="Courier New" w:eastAsia="Times New Roman" w:hAnsi="Courier New" w:cs="Courier New"/>
          <w:color w:val="C00000"/>
        </w:rPr>
        <w:t>ia</w:t>
      </w:r>
      <w:r w:rsidRPr="002C57D1">
        <w:rPr>
          <w:rFonts w:ascii="Courier New" w:eastAsia="Times New Roman" w:hAnsi="Courier New" w:cs="Courier New"/>
          <w:color w:val="C00000"/>
        </w:rPr>
        <w:t>t</w:t>
      </w:r>
      <w:r w:rsidR="00D96AE3">
        <w:rPr>
          <w:rFonts w:ascii="Courier New" w:eastAsia="Times New Roman" w:hAnsi="Courier New" w:cs="Courier New"/>
          <w:color w:val="C00000"/>
        </w:rPr>
        <w:t>rist</w:t>
      </w:r>
      <w:r w:rsidRPr="002C57D1">
        <w:rPr>
          <w:rFonts w:ascii="Courier New" w:eastAsia="Times New Roman" w:hAnsi="Courier New" w:cs="Courier New"/>
          <w:color w:val="C00000"/>
        </w:rPr>
        <w:t xml:space="preserve"> </w:t>
      </w:r>
      <w:r w:rsidR="00D96AE3" w:rsidRPr="00D96AE3">
        <w:rPr>
          <w:rFonts w:ascii="Courier New" w:eastAsia="Times New Roman" w:hAnsi="Courier New" w:cs="Courier New"/>
          <w:color w:val="C00000"/>
          <w:highlight w:val="green"/>
        </w:rPr>
        <w:t>SAMSIRI SOSTRE</w:t>
      </w:r>
      <w:r w:rsidR="00D96AE3">
        <w:rPr>
          <w:rFonts w:ascii="Courier New" w:eastAsia="Times New Roman" w:hAnsi="Courier New" w:cs="Courier New"/>
          <w:color w:val="C00000"/>
        </w:rPr>
        <w:t xml:space="preserve"> </w:t>
      </w:r>
      <w:r w:rsidRPr="002C57D1">
        <w:rPr>
          <w:rFonts w:ascii="Courier New" w:eastAsia="Times New Roman" w:hAnsi="Courier New" w:cs="Courier New"/>
          <w:color w:val="C00000"/>
        </w:rPr>
        <w:t>with full knowledge that the pla</w:t>
      </w:r>
      <w:r w:rsidR="00D96AE3">
        <w:rPr>
          <w:rFonts w:ascii="Courier New" w:eastAsia="Times New Roman" w:hAnsi="Courier New" w:cs="Courier New"/>
          <w:color w:val="C00000"/>
        </w:rPr>
        <w:t xml:space="preserve">intiff was not a risk to </w:t>
      </w:r>
      <w:proofErr w:type="gramStart"/>
      <w:r w:rsidR="00D96AE3">
        <w:rPr>
          <w:rFonts w:ascii="Courier New" w:eastAsia="Times New Roman" w:hAnsi="Courier New" w:cs="Courier New"/>
          <w:color w:val="C00000"/>
        </w:rPr>
        <w:t>herself</w:t>
      </w:r>
      <w:proofErr w:type="gramEnd"/>
      <w:r w:rsidR="00D96AE3">
        <w:rPr>
          <w:rFonts w:ascii="Courier New" w:eastAsia="Times New Roman" w:hAnsi="Courier New" w:cs="Courier New"/>
          <w:color w:val="C00000"/>
        </w:rPr>
        <w:t xml:space="preserve"> and is not or his child and no one on this planet.</w:t>
      </w:r>
    </w:p>
    <w:p w:rsidR="00231DFF" w:rsidRPr="002C57D1" w:rsidRDefault="00231DFF"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The Risk Asse</w:t>
      </w:r>
      <w:r w:rsidR="00D96AE3">
        <w:rPr>
          <w:rFonts w:ascii="Courier New" w:eastAsia="Times New Roman" w:hAnsi="Courier New" w:cs="Courier New"/>
          <w:color w:val="C00000"/>
        </w:rPr>
        <w:t>ssment was a planned scheme by J</w:t>
      </w:r>
      <w:r w:rsidRPr="002C57D1">
        <w:rPr>
          <w:rFonts w:ascii="Courier New" w:eastAsia="Times New Roman" w:hAnsi="Courier New" w:cs="Courier New"/>
          <w:color w:val="C00000"/>
        </w:rPr>
        <w:t xml:space="preserve">udge </w:t>
      </w:r>
      <w:r w:rsidR="00D96AE3">
        <w:rPr>
          <w:rFonts w:ascii="Courier New" w:eastAsia="Times New Roman" w:hAnsi="Courier New" w:cs="Courier New"/>
          <w:color w:val="C00000"/>
        </w:rPr>
        <w:t xml:space="preserve">FRANCES </w:t>
      </w:r>
      <w:proofErr w:type="spellStart"/>
      <w:r w:rsidR="00D96AE3">
        <w:rPr>
          <w:rFonts w:ascii="Courier New" w:eastAsia="Times New Roman" w:hAnsi="Courier New" w:cs="Courier New"/>
          <w:color w:val="C00000"/>
        </w:rPr>
        <w:t>McGROGAN</w:t>
      </w:r>
      <w:proofErr w:type="spellEnd"/>
      <w:r w:rsidRPr="002C57D1">
        <w:rPr>
          <w:rFonts w:ascii="Courier New" w:eastAsia="Times New Roman" w:hAnsi="Courier New" w:cs="Courier New"/>
          <w:color w:val="C00000"/>
        </w:rPr>
        <w:t xml:space="preserve"> to deprive the </w:t>
      </w:r>
      <w:r w:rsidR="008607F5" w:rsidRPr="002C57D1">
        <w:rPr>
          <w:rFonts w:ascii="Courier New" w:eastAsia="Times New Roman" w:hAnsi="Courier New" w:cs="Courier New"/>
          <w:color w:val="C00000"/>
        </w:rPr>
        <w:t>complainant</w:t>
      </w:r>
      <w:r w:rsidRPr="002C57D1">
        <w:rPr>
          <w:rFonts w:ascii="Courier New" w:eastAsia="Times New Roman" w:hAnsi="Courier New" w:cs="Courier New"/>
          <w:color w:val="C00000"/>
        </w:rPr>
        <w:t xml:space="preserve"> of his parental rights by use of</w:t>
      </w:r>
      <w:r w:rsidR="00982996" w:rsidRPr="002C57D1">
        <w:rPr>
          <w:rFonts w:ascii="Courier New" w:eastAsia="Times New Roman" w:hAnsi="Courier New" w:cs="Courier New"/>
          <w:color w:val="C00000"/>
        </w:rPr>
        <w:t xml:space="preserve"> a false risk </w:t>
      </w:r>
      <w:r w:rsidRPr="002C57D1">
        <w:rPr>
          <w:rFonts w:ascii="Courier New" w:eastAsia="Times New Roman" w:hAnsi="Courier New" w:cs="Courier New"/>
          <w:color w:val="C00000"/>
        </w:rPr>
        <w:t>assessment.</w:t>
      </w:r>
    </w:p>
    <w:p w:rsidR="0004267B" w:rsidRPr="002C57D1" w:rsidRDefault="0004267B"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A true and correct copy of said Risk Assessment is attached as Exhibit “E” and incorporated by reference, as if set forth fully herein.</w:t>
      </w:r>
    </w:p>
    <w:p w:rsidR="0004267B" w:rsidRPr="002C57D1" w:rsidRDefault="0004267B"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Exhibit “E” is a “Risk Assessment” performed by judicial employee</w:t>
      </w:r>
      <w:r w:rsidR="00D96AE3">
        <w:rPr>
          <w:rFonts w:ascii="Courier New" w:eastAsia="Times New Roman" w:hAnsi="Courier New" w:cs="Courier New"/>
          <w:color w:val="C00000"/>
        </w:rPr>
        <w:t xml:space="preserve"> appointed by the court and DCP&amp;P </w:t>
      </w:r>
      <w:r w:rsidR="00D96AE3" w:rsidRPr="00D96AE3">
        <w:rPr>
          <w:rFonts w:ascii="Courier New" w:eastAsia="Times New Roman" w:hAnsi="Courier New" w:cs="Courier New"/>
          <w:color w:val="C00000"/>
          <w:highlight w:val="green"/>
        </w:rPr>
        <w:t>Psychiatrist SAMSIRI SOSTRE</w:t>
      </w:r>
      <w:r w:rsidRPr="002C57D1">
        <w:rPr>
          <w:rFonts w:ascii="Courier New" w:eastAsia="Times New Roman" w:hAnsi="Courier New" w:cs="Courier New"/>
          <w:color w:val="C00000"/>
        </w:rPr>
        <w:t xml:space="preserve">. The Risk assessment is a fraudulent document because </w:t>
      </w:r>
      <w:r w:rsidR="00D96AE3">
        <w:rPr>
          <w:rFonts w:ascii="Courier New" w:eastAsia="Times New Roman" w:hAnsi="Courier New" w:cs="Courier New"/>
          <w:color w:val="C00000"/>
        </w:rPr>
        <w:t>SAMIRI SOSTRE</w:t>
      </w:r>
      <w:r w:rsidRPr="002C57D1">
        <w:rPr>
          <w:rFonts w:ascii="Courier New" w:eastAsia="Times New Roman" w:hAnsi="Courier New" w:cs="Courier New"/>
          <w:color w:val="C00000"/>
        </w:rPr>
        <w:t xml:space="preserve"> </w:t>
      </w:r>
      <w:r w:rsidR="00D96AE3">
        <w:rPr>
          <w:rFonts w:ascii="Courier New" w:eastAsia="Times New Roman" w:hAnsi="Courier New" w:cs="Courier New"/>
          <w:color w:val="C00000"/>
        </w:rPr>
        <w:t xml:space="preserve">spent less than 30 minutes during he mental evaluation of Plaintiff WEBER who recorded her at all times and timed the interview which pretty much took place between het office hallway, and she </w:t>
      </w:r>
      <w:proofErr w:type="spellStart"/>
      <w:r w:rsidR="00D96AE3">
        <w:rPr>
          <w:rFonts w:ascii="Courier New" w:eastAsia="Times New Roman" w:hAnsi="Courier New" w:cs="Courier New"/>
          <w:color w:val="C00000"/>
        </w:rPr>
        <w:t>she</w:t>
      </w:r>
      <w:proofErr w:type="spellEnd"/>
      <w:r w:rsidR="00D96AE3">
        <w:rPr>
          <w:rFonts w:ascii="Courier New" w:eastAsia="Times New Roman" w:hAnsi="Courier New" w:cs="Courier New"/>
          <w:color w:val="C00000"/>
        </w:rPr>
        <w:t xml:space="preserve"> SAMSIRI SOATRE was waiting for DCP&amp;P </w:t>
      </w:r>
      <w:proofErr w:type="gramStart"/>
      <w:r w:rsidR="00D96AE3">
        <w:rPr>
          <w:rFonts w:ascii="Courier New" w:eastAsia="Times New Roman" w:hAnsi="Courier New" w:cs="Courier New"/>
          <w:color w:val="C00000"/>
        </w:rPr>
        <w:t xml:space="preserve">Caseworker  </w:t>
      </w:r>
      <w:r w:rsidR="00B26DA2" w:rsidRPr="002C57D1">
        <w:rPr>
          <w:rFonts w:ascii="Courier New" w:eastAsia="Times New Roman" w:hAnsi="Courier New" w:cs="Courier New"/>
          <w:color w:val="C00000"/>
        </w:rPr>
        <w:t>Exhibit</w:t>
      </w:r>
      <w:proofErr w:type="gramEnd"/>
      <w:r w:rsidR="00B26DA2" w:rsidRPr="002C57D1">
        <w:rPr>
          <w:rFonts w:ascii="Courier New" w:eastAsia="Times New Roman" w:hAnsi="Courier New" w:cs="Courier New"/>
          <w:color w:val="C00000"/>
        </w:rPr>
        <w:t xml:space="preserve"> “E” further shows that ANGELA MERLO illegally performed a MMPI-2 test on the </w:t>
      </w:r>
      <w:r w:rsidR="00D36F3B" w:rsidRPr="002C57D1">
        <w:rPr>
          <w:rFonts w:ascii="Courier New" w:eastAsia="Times New Roman" w:hAnsi="Courier New" w:cs="Courier New"/>
          <w:color w:val="C00000"/>
        </w:rPr>
        <w:t>complainant</w:t>
      </w:r>
      <w:r w:rsidR="00B26DA2" w:rsidRPr="002C57D1">
        <w:rPr>
          <w:rFonts w:ascii="Courier New" w:eastAsia="Times New Roman" w:hAnsi="Courier New" w:cs="Courier New"/>
          <w:color w:val="C00000"/>
        </w:rPr>
        <w:t>. To perform the MMPI-2 one must be properly trained and</w:t>
      </w:r>
      <w:r w:rsidR="000058D8" w:rsidRPr="002C57D1">
        <w:rPr>
          <w:rFonts w:ascii="Courier New" w:eastAsia="Times New Roman" w:hAnsi="Courier New" w:cs="Courier New"/>
          <w:color w:val="C00000"/>
        </w:rPr>
        <w:t xml:space="preserve"> be a licensed psychologist, neither took place.</w:t>
      </w:r>
    </w:p>
    <w:p w:rsidR="00473725" w:rsidRPr="002C57D1" w:rsidRDefault="00B26DA2"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“E” further shows that ANGELA MERLO “hand” scored the MMPI-2 test. In 2001, the results of the MMPI-2 test had to be sent to </w:t>
      </w:r>
      <w:r w:rsidR="000058D8" w:rsidRPr="002C57D1">
        <w:rPr>
          <w:rFonts w:ascii="Courier New" w:eastAsia="Times New Roman" w:hAnsi="Courier New" w:cs="Courier New"/>
          <w:color w:val="C00000"/>
        </w:rPr>
        <w:t>Department of Psychology, University of Minnesota with a turnaround rate for the results in between three to six months, see attached in Exhibit “E”, the turnaround in the court is one month which shows that ANGELA MERLO hand scored the results which again shows that the documents is a fraud.</w:t>
      </w:r>
    </w:p>
    <w:p w:rsidR="001C7BBA" w:rsidRPr="002C57D1" w:rsidRDefault="001C7BBA" w:rsidP="001C7BBA">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lastRenderedPageBreak/>
        <w:t>A true and correct copy of said Certifications of JOANNA VASSALLO is attached as Exhibit “F” and incorporated by reference, as if set forth fully herein.</w:t>
      </w:r>
    </w:p>
    <w:p w:rsidR="000058D8" w:rsidRPr="002C57D1" w:rsidRDefault="000058D8"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w:t>
      </w:r>
      <w:r w:rsidR="001C7BBA" w:rsidRPr="002C57D1">
        <w:rPr>
          <w:rFonts w:ascii="Courier New" w:eastAsia="Times New Roman" w:hAnsi="Courier New" w:cs="Courier New"/>
          <w:color w:val="C00000"/>
        </w:rPr>
        <w:t>“F” shows of twenty-two contradictory statements of the alleged incident on December 21, 1999.</w:t>
      </w:r>
    </w:p>
    <w:p w:rsidR="00D36F3B" w:rsidRPr="002C57D1" w:rsidRDefault="001C7BBA"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Exhibit “F” shows that JOANNA VASSALLO </w:t>
      </w:r>
      <w:r w:rsidR="00D36F3B" w:rsidRPr="002C57D1">
        <w:rPr>
          <w:rFonts w:ascii="Courier New" w:eastAsia="Times New Roman" w:hAnsi="Courier New" w:cs="Courier New"/>
          <w:color w:val="C00000"/>
        </w:rPr>
        <w:t>on her eight certification now accuses the complainant</w:t>
      </w:r>
      <w:r w:rsidRPr="002C57D1">
        <w:rPr>
          <w:rFonts w:ascii="Courier New" w:eastAsia="Times New Roman" w:hAnsi="Courier New" w:cs="Courier New"/>
          <w:color w:val="C00000"/>
        </w:rPr>
        <w:t xml:space="preserve"> of abduction</w:t>
      </w:r>
      <w:r w:rsidR="00D36F3B" w:rsidRPr="002C57D1">
        <w:rPr>
          <w:rFonts w:ascii="Courier New" w:eastAsia="Times New Roman" w:hAnsi="Courier New" w:cs="Courier New"/>
          <w:color w:val="C00000"/>
        </w:rPr>
        <w:t>, adultery</w:t>
      </w:r>
      <w:r w:rsidRPr="002C57D1">
        <w:rPr>
          <w:rFonts w:ascii="Courier New" w:eastAsia="Times New Roman" w:hAnsi="Courier New" w:cs="Courier New"/>
          <w:color w:val="C00000"/>
        </w:rPr>
        <w:t xml:space="preserve"> and rape</w:t>
      </w:r>
      <w:r w:rsidR="00D36F3B" w:rsidRPr="002C57D1">
        <w:rPr>
          <w:rFonts w:ascii="Courier New" w:eastAsia="Times New Roman" w:hAnsi="Courier New" w:cs="Courier New"/>
          <w:color w:val="C00000"/>
        </w:rPr>
        <w:t xml:space="preserve"> without any evidence to support her claim.</w:t>
      </w:r>
    </w:p>
    <w:p w:rsidR="001C7BBA" w:rsidRPr="002C57D1" w:rsidRDefault="00D36F3B" w:rsidP="00EC71B6">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Exhibit “F” shows multiple counts of perjury by JOANNA VASSALLO with intent to deprive the complainant of his parental rights.</w:t>
      </w:r>
    </w:p>
    <w:p w:rsidR="00473725" w:rsidRPr="002C57D1" w:rsidRDefault="00473725" w:rsidP="00473725">
      <w:pPr>
        <w:spacing w:after="0" w:line="440" w:lineRule="atLeast"/>
        <w:ind w:firstLine="720"/>
        <w:jc w:val="both"/>
        <w:rPr>
          <w:rFonts w:ascii="Courier New" w:eastAsia="Times New Roman" w:hAnsi="Courier New" w:cs="Courier New"/>
          <w:color w:val="C00000"/>
        </w:rPr>
      </w:pPr>
      <w:r w:rsidRPr="002C57D1">
        <w:rPr>
          <w:rFonts w:ascii="Courier New" w:eastAsia="Times New Roman" w:hAnsi="Courier New" w:cs="Courier New"/>
          <w:color w:val="C00000"/>
        </w:rPr>
        <w:t xml:space="preserve">Judge </w:t>
      </w:r>
      <w:r w:rsidR="00D36F3B" w:rsidRPr="002C57D1">
        <w:rPr>
          <w:rFonts w:ascii="Courier New" w:eastAsia="Times New Roman" w:hAnsi="Courier New" w:cs="Courier New"/>
          <w:color w:val="C00000"/>
        </w:rPr>
        <w:t>DAVID MORGAN, ANGELA MERLO, MARTY DERR, JOANNA VASSALLO (f.k.a. DIPIETRO), MARY KAY TRACE AND MICHAEL DIAMOND conspired with</w:t>
      </w:r>
      <w:r w:rsidRPr="002C57D1">
        <w:rPr>
          <w:rFonts w:ascii="Courier New" w:eastAsia="Times New Roman" w:hAnsi="Courier New" w:cs="Courier New"/>
          <w:color w:val="C00000"/>
        </w:rPr>
        <w:t xml:space="preserve"> the NEW JERSEY SUPERIOR COURT and t</w:t>
      </w:r>
      <w:r w:rsidR="00D36F3B" w:rsidRPr="002C57D1">
        <w:rPr>
          <w:rFonts w:ascii="Courier New" w:eastAsia="Times New Roman" w:hAnsi="Courier New" w:cs="Courier New"/>
          <w:color w:val="C00000"/>
        </w:rPr>
        <w:t>he DEPARTMENT OF HUMAN SERVICES to</w:t>
      </w:r>
      <w:r w:rsidRPr="002C57D1">
        <w:rPr>
          <w:rFonts w:ascii="Courier New" w:eastAsia="Times New Roman" w:hAnsi="Courier New" w:cs="Courier New"/>
          <w:color w:val="C00000"/>
        </w:rPr>
        <w:t xml:space="preserve"> initiated an illegal action against complainant with the sole intent to</w:t>
      </w:r>
      <w:r w:rsidR="00D36F3B" w:rsidRPr="002C57D1">
        <w:rPr>
          <w:rFonts w:ascii="Courier New" w:eastAsia="Times New Roman" w:hAnsi="Courier New" w:cs="Courier New"/>
          <w:color w:val="C00000"/>
        </w:rPr>
        <w:t xml:space="preserve"> defraud the federal government out of federal money under Title IV-D of the Social Security Act and to knowingly deprive the complainant of his parental rights</w:t>
      </w:r>
      <w:r w:rsidR="006601B9" w:rsidRPr="002C57D1">
        <w:rPr>
          <w:rFonts w:ascii="Courier New" w:eastAsia="Times New Roman" w:hAnsi="Courier New" w:cs="Courier New"/>
          <w:color w:val="C00000"/>
        </w:rPr>
        <w:t xml:space="preserve"> </w:t>
      </w:r>
    </w:p>
    <w:p w:rsidR="00D03087" w:rsidRPr="00EC71B6" w:rsidRDefault="00D03087" w:rsidP="00D03087">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Complainant is a qualified</w:t>
      </w:r>
      <w:r>
        <w:rPr>
          <w:rFonts w:ascii="Courier New" w:eastAsia="Times New Roman" w:hAnsi="Courier New" w:cs="Courier New"/>
          <w:color w:val="000000"/>
        </w:rPr>
        <w:t xml:space="preserve"> Private Attorney General</w:t>
      </w:r>
      <w:r w:rsidRPr="00EC71B6">
        <w:rPr>
          <w:rFonts w:ascii="Courier New" w:eastAsia="Times New Roman" w:hAnsi="Courier New" w:cs="Courier New"/>
          <w:color w:val="000000"/>
        </w:rPr>
        <w:t> under</w:t>
      </w:r>
      <w:r>
        <w:rPr>
          <w:rFonts w:ascii="Courier New" w:eastAsia="Times New Roman" w:hAnsi="Courier New" w:cs="Courier New"/>
          <w:color w:val="000000"/>
        </w:rPr>
        <w:t xml:space="preserve"> 18 U.S.C. 1964</w:t>
      </w:r>
      <w:r w:rsidRPr="00EC71B6">
        <w:rPr>
          <w:rFonts w:ascii="Courier New" w:eastAsia="Times New Roman" w:hAnsi="Courier New" w:cs="Courier New"/>
          <w:color w:val="000000"/>
        </w:rPr>
        <w:t> and a qualified Federal Witness under</w:t>
      </w:r>
      <w:r>
        <w:rPr>
          <w:rFonts w:ascii="Courier New" w:eastAsia="Times New Roman" w:hAnsi="Courier New" w:cs="Courier New"/>
          <w:color w:val="000000"/>
        </w:rPr>
        <w:t xml:space="preserve"> 18 U.S.C. 1512 AND 1513</w:t>
      </w:r>
      <w:r w:rsidRPr="00EC71B6">
        <w:rPr>
          <w:rFonts w:ascii="Courier New" w:eastAsia="Times New Roman" w:hAnsi="Courier New" w:cs="Courier New"/>
          <w:color w:val="000000"/>
        </w:rPr>
        <w:t>.</w:t>
      </w:r>
    </w:p>
    <w:p w:rsidR="00D03087" w:rsidRDefault="00D03087" w:rsidP="00D03087">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Complainant is required by</w:t>
      </w:r>
      <w:r>
        <w:rPr>
          <w:rFonts w:ascii="Courier New" w:eastAsia="Times New Roman" w:hAnsi="Courier New" w:cs="Courier New"/>
          <w:color w:val="000000"/>
        </w:rPr>
        <w:t xml:space="preserve"> 18 U.S.C. 4</w:t>
      </w:r>
      <w:r w:rsidRPr="00EC71B6">
        <w:rPr>
          <w:rFonts w:ascii="Courier New" w:eastAsia="Times New Roman" w:hAnsi="Courier New" w:cs="Courier New"/>
          <w:color w:val="000000"/>
        </w:rPr>
        <w:t> to report all felony federal offenses that He witnesses to a judge of the United States.</w:t>
      </w:r>
    </w:p>
    <w:p w:rsidR="00D03087" w:rsidRPr="00EC71B6" w:rsidRDefault="00D03087" w:rsidP="00D03087">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Violations of the federal criminal statutes at</w:t>
      </w:r>
      <w:r>
        <w:rPr>
          <w:rFonts w:ascii="Courier New" w:eastAsia="Times New Roman" w:hAnsi="Courier New" w:cs="Courier New"/>
          <w:color w:val="000000"/>
        </w:rPr>
        <w:t xml:space="preserve"> 18 U.S.C. 371, 1001, 1962 are felonies</w:t>
      </w:r>
      <w:r w:rsidRPr="00EC71B6">
        <w:rPr>
          <w:rFonts w:ascii="Courier New" w:eastAsia="Times New Roman" w:hAnsi="Courier New" w:cs="Courier New"/>
          <w:color w:val="000000"/>
        </w:rPr>
        <w:t>.</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The U.S. Constitution is the supreme Law of the Land.  See</w:t>
      </w:r>
      <w:r w:rsidR="004571BF">
        <w:rPr>
          <w:rFonts w:ascii="Courier New" w:eastAsia="Times New Roman" w:hAnsi="Courier New" w:cs="Courier New"/>
          <w:color w:val="000000"/>
        </w:rPr>
        <w:t xml:space="preserve"> Supremacy Clause</w:t>
      </w:r>
      <w:r w:rsidRPr="00EC71B6">
        <w:rPr>
          <w:rFonts w:ascii="Courier New" w:eastAsia="Times New Roman" w:hAnsi="Courier New" w:cs="Courier New"/>
          <w:color w:val="000000"/>
        </w:rPr>
        <w:t> for constitutional authority.</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In the case of </w:t>
      </w:r>
      <w:r w:rsidRPr="00EC71B6">
        <w:rPr>
          <w:rFonts w:ascii="Courier New" w:eastAsia="Times New Roman" w:hAnsi="Courier New" w:cs="Courier New"/>
          <w:color w:val="000000"/>
          <w:u w:val="single"/>
        </w:rPr>
        <w:t>Eisner v. Macomber</w:t>
      </w:r>
      <w:r w:rsidRPr="00EC71B6">
        <w:rPr>
          <w:rFonts w:ascii="Courier New" w:eastAsia="Times New Roman" w:hAnsi="Courier New" w:cs="Courier New"/>
          <w:color w:val="000000"/>
        </w:rPr>
        <w:t xml:space="preserve">, 252 U.S. 189 (1920), the U.S. Supreme Court held that the Congress of the United States cannot </w:t>
      </w:r>
      <w:r w:rsidRPr="00EC71B6">
        <w:rPr>
          <w:rFonts w:ascii="Courier New" w:eastAsia="Times New Roman" w:hAnsi="Courier New" w:cs="Courier New"/>
          <w:color w:val="000000"/>
        </w:rPr>
        <w:lastRenderedPageBreak/>
        <w:t>re</w:t>
      </w:r>
      <w:r w:rsidRPr="00EC71B6">
        <w:rPr>
          <w:rFonts w:ascii="Courier New" w:eastAsia="Times New Roman" w:hAnsi="Courier New" w:cs="Courier New"/>
          <w:color w:val="000000"/>
        </w:rPr>
        <w:noBreakHyphen/>
        <w:t>define </w:t>
      </w:r>
      <w:r w:rsidRPr="00EC71B6">
        <w:rPr>
          <w:rFonts w:ascii="Courier New" w:eastAsia="Times New Roman" w:hAnsi="Courier New" w:cs="Courier New"/>
          <w:i/>
          <w:iCs/>
          <w:color w:val="000000"/>
        </w:rPr>
        <w:t>any</w:t>
      </w:r>
      <w:r w:rsidR="004571BF">
        <w:rPr>
          <w:rFonts w:ascii="Courier New" w:eastAsia="Times New Roman" w:hAnsi="Courier New" w:cs="Courier New"/>
          <w:i/>
          <w:iCs/>
          <w:color w:val="000000"/>
        </w:rPr>
        <w:t xml:space="preserve"> </w:t>
      </w:r>
      <w:r w:rsidRPr="00EC71B6">
        <w:rPr>
          <w:rFonts w:ascii="Courier New" w:eastAsia="Times New Roman" w:hAnsi="Courier New" w:cs="Courier New"/>
          <w:color w:val="000000"/>
        </w:rPr>
        <w:t>terms found in the U.S. Constitution.  This decision has never been overturned.</w:t>
      </w:r>
    </w:p>
    <w:p w:rsidR="00EC71B6" w:rsidRPr="00EC71B6" w:rsidRDefault="004571BF"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A</w:t>
      </w:r>
      <w:r w:rsidR="00EC71B6" w:rsidRPr="00EC71B6">
        <w:rPr>
          <w:rFonts w:ascii="Courier New" w:eastAsia="Times New Roman" w:hAnsi="Courier New" w:cs="Courier New"/>
          <w:color w:val="000000"/>
        </w:rPr>
        <w:t>t</w:t>
      </w:r>
      <w:r>
        <w:rPr>
          <w:rFonts w:ascii="Courier New" w:eastAsia="Times New Roman" w:hAnsi="Courier New" w:cs="Courier New"/>
          <w:color w:val="000000"/>
        </w:rPr>
        <w:t xml:space="preserve"> 28 U.S.C. 1861</w:t>
      </w:r>
      <w:r w:rsidR="00EC71B6" w:rsidRPr="00EC71B6">
        <w:rPr>
          <w:rFonts w:ascii="Courier New" w:eastAsia="Times New Roman" w:hAnsi="Courier New" w:cs="Courier New"/>
          <w:color w:val="000000"/>
        </w:rPr>
        <w:t> </w:t>
      </w:r>
      <w:r w:rsidR="00EC71B6" w:rsidRPr="00EC71B6">
        <w:rPr>
          <w:rFonts w:ascii="Courier New" w:eastAsia="Times New Roman" w:hAnsi="Courier New" w:cs="Courier New"/>
          <w:i/>
          <w:iCs/>
          <w:color w:val="000000"/>
        </w:rPr>
        <w:t>et seq.</w:t>
      </w:r>
      <w:r w:rsidR="00EC71B6" w:rsidRPr="00EC71B6">
        <w:rPr>
          <w:rFonts w:ascii="Courier New" w:eastAsia="Times New Roman" w:hAnsi="Courier New" w:cs="Courier New"/>
          <w:color w:val="000000"/>
        </w:rPr>
        <w:t> is unconstitutional for expressly discriminating against the class of Americans known as Citizens of the United States of</w:t>
      </w:r>
      <w:r>
        <w:rPr>
          <w:rFonts w:ascii="Courier New" w:eastAsia="Times New Roman" w:hAnsi="Courier New" w:cs="Courier New"/>
          <w:color w:val="000000"/>
        </w:rPr>
        <w:t xml:space="preserve"> </w:t>
      </w:r>
      <w:r w:rsidR="00EC71B6" w:rsidRPr="00EC71B6">
        <w:rPr>
          <w:rFonts w:ascii="Courier New" w:eastAsia="Times New Roman" w:hAnsi="Courier New" w:cs="Courier New"/>
          <w:color w:val="000000"/>
        </w:rPr>
        <w:t>America.</w:t>
      </w:r>
      <w:r w:rsidR="0056291B">
        <w:rPr>
          <w:rFonts w:ascii="Courier New" w:eastAsia="Times New Roman" w:hAnsi="Courier New" w:cs="Courier New"/>
          <w:color w:val="000000"/>
        </w:rPr>
        <w:t xml:space="preserve"> 28 U.S.C. 1865</w:t>
      </w:r>
      <w:r w:rsidR="00EC71B6" w:rsidRPr="00EC71B6">
        <w:rPr>
          <w:rFonts w:ascii="Courier New" w:eastAsia="Times New Roman" w:hAnsi="Courier New" w:cs="Courier New"/>
          <w:color w:val="000000"/>
        </w:rPr>
        <w:t>(b)(1).</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For all of the reasons stated above, Plaintiff believes that sufficient probable cause exists to charge the above named individuals with the federal crimes enumerated above.</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This concludes Complainant’s AFFIDAVIT OF PROBABLE CAUSE in the above entitled matter, at the present time.</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 xml:space="preserve">Complainant reserves His </w:t>
      </w:r>
      <w:r w:rsidR="009C22F6" w:rsidRPr="00EC71B6">
        <w:rPr>
          <w:rFonts w:ascii="Courier New" w:eastAsia="Times New Roman" w:hAnsi="Courier New" w:cs="Courier New"/>
          <w:color w:val="000000"/>
        </w:rPr>
        <w:t>Fundamental</w:t>
      </w:r>
      <w:r w:rsidRPr="00EC71B6">
        <w:rPr>
          <w:rFonts w:ascii="Courier New" w:eastAsia="Times New Roman" w:hAnsi="Courier New" w:cs="Courier New"/>
          <w:color w:val="000000"/>
        </w:rPr>
        <w:t xml:space="preserve"> Right to amend this VERIFIED CRIMINAL COMPLAINT, at times and places of His own choosing.</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440" w:lineRule="atLeast"/>
        <w:jc w:val="center"/>
        <w:rPr>
          <w:rFonts w:ascii="Courier New" w:eastAsia="Times New Roman" w:hAnsi="Courier New" w:cs="Courier New"/>
          <w:color w:val="000000"/>
        </w:rPr>
      </w:pPr>
      <w:r w:rsidRPr="00EC71B6">
        <w:rPr>
          <w:rFonts w:ascii="Courier New" w:eastAsia="Times New Roman" w:hAnsi="Courier New" w:cs="Courier New"/>
          <w:b/>
          <w:bCs/>
          <w:color w:val="000000"/>
        </w:rPr>
        <w:t>REQUEST FOR INVESTIGATION</w:t>
      </w:r>
    </w:p>
    <w:p w:rsidR="00EC71B6" w:rsidRPr="00EC71B6" w:rsidRDefault="00EC71B6" w:rsidP="00EC71B6">
      <w:pPr>
        <w:spacing w:after="0" w:line="440" w:lineRule="atLeast"/>
        <w:ind w:firstLine="720"/>
        <w:jc w:val="both"/>
        <w:rPr>
          <w:rFonts w:ascii="Courier New" w:eastAsia="Times New Roman" w:hAnsi="Courier New" w:cs="Courier New"/>
          <w:color w:val="000000"/>
        </w:rPr>
      </w:pPr>
      <w:r w:rsidRPr="00EC71B6">
        <w:rPr>
          <w:rFonts w:ascii="Courier New" w:eastAsia="Times New Roman" w:hAnsi="Courier New" w:cs="Courier New"/>
          <w:color w:val="000000"/>
        </w:rPr>
        <w:t>Complainant hereby invokes the federal criminal statute at</w:t>
      </w:r>
      <w:r w:rsidR="0056291B">
        <w:rPr>
          <w:rFonts w:ascii="Courier New" w:eastAsia="Times New Roman" w:hAnsi="Courier New" w:cs="Courier New"/>
          <w:color w:val="000000"/>
        </w:rPr>
        <w:t xml:space="preserve"> 18 U.S.C. 1504</w:t>
      </w:r>
      <w:r w:rsidRPr="00EC71B6">
        <w:rPr>
          <w:rFonts w:ascii="Courier New" w:eastAsia="Times New Roman" w:hAnsi="Courier New" w:cs="Courier New"/>
          <w:color w:val="000000"/>
        </w:rPr>
        <w:t>, to wit:</w:t>
      </w:r>
    </w:p>
    <w:p w:rsidR="00EC71B6" w:rsidRPr="00EC71B6" w:rsidRDefault="00EC71B6" w:rsidP="00EC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Times New Roman" w:hAnsi="Arial Unicode MS" w:cs="Courier New"/>
          <w:color w:val="000000"/>
          <w:sz w:val="20"/>
          <w:szCs w:val="20"/>
        </w:rPr>
      </w:pPr>
      <w:r w:rsidRPr="00EC71B6">
        <w:rPr>
          <w:rFonts w:ascii="Courier New" w:eastAsia="Times New Roman" w:hAnsi="Courier New" w:cs="Courier New"/>
          <w:color w:val="000000"/>
        </w:rPr>
        <w:t> </w:t>
      </w:r>
    </w:p>
    <w:p w:rsidR="00EC71B6" w:rsidRPr="00EC71B6" w:rsidRDefault="00EC71B6" w:rsidP="00EC71B6">
      <w:pPr>
        <w:spacing w:after="0" w:line="240" w:lineRule="auto"/>
        <w:ind w:left="720"/>
        <w:jc w:val="both"/>
        <w:rPr>
          <w:rFonts w:ascii="Courier New" w:eastAsia="Times New Roman" w:hAnsi="Courier New" w:cs="Courier New"/>
          <w:color w:val="000000"/>
        </w:rPr>
      </w:pPr>
      <w:r w:rsidRPr="00EC71B6">
        <w:rPr>
          <w:rFonts w:ascii="Courier New" w:eastAsia="Times New Roman" w:hAnsi="Courier New" w:cs="Courier New"/>
          <w:color w:val="000000"/>
        </w:rPr>
        <w:t>Nothing in this section shall be construed to prohibit the communication of a request to appear before the grand jury.</w:t>
      </w:r>
    </w:p>
    <w:p w:rsidR="00EC71B6" w:rsidRPr="00EC71B6" w:rsidRDefault="00EC71B6" w:rsidP="00EC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Times New Roman" w:hAnsi="Arial Unicode MS" w:cs="Courier New"/>
          <w:color w:val="000000"/>
          <w:sz w:val="20"/>
          <w:szCs w:val="20"/>
        </w:rPr>
      </w:pPr>
      <w:r w:rsidRPr="00EC71B6">
        <w:rPr>
          <w:rFonts w:ascii="Courier New" w:eastAsia="Times New Roman" w:hAnsi="Courier New" w:cs="Courier New"/>
          <w:color w:val="000000"/>
        </w:rPr>
        <w:t> </w:t>
      </w:r>
    </w:p>
    <w:p w:rsidR="00EC71B6" w:rsidRPr="00EC71B6" w:rsidRDefault="00EC71B6" w:rsidP="00EC71B6">
      <w:pPr>
        <w:spacing w:after="0" w:line="440" w:lineRule="atLeast"/>
        <w:jc w:val="both"/>
        <w:rPr>
          <w:rFonts w:ascii="Courier New" w:eastAsia="Times New Roman" w:hAnsi="Courier New" w:cs="Courier New"/>
          <w:color w:val="000000"/>
        </w:rPr>
      </w:pPr>
      <w:r w:rsidRPr="00EC71B6">
        <w:rPr>
          <w:rFonts w:ascii="Courier New" w:eastAsia="Times New Roman" w:hAnsi="Courier New" w:cs="Courier New"/>
          <w:color w:val="000000"/>
        </w:rPr>
        <w:t>Complainant specifically requests a formal investigation by a lawfully convened federal grand jury into the charges made herein.</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keepNext/>
        <w:spacing w:after="0" w:line="440" w:lineRule="atLeast"/>
        <w:jc w:val="center"/>
        <w:outlineLvl w:val="1"/>
        <w:rPr>
          <w:rFonts w:ascii="Courier New" w:eastAsia="Times New Roman" w:hAnsi="Courier New" w:cs="Courier New"/>
          <w:b/>
          <w:bCs/>
          <w:color w:val="000000"/>
        </w:rPr>
      </w:pPr>
      <w:r w:rsidRPr="00EC71B6">
        <w:rPr>
          <w:rFonts w:ascii="Courier New" w:eastAsia="Times New Roman" w:hAnsi="Courier New" w:cs="Courier New"/>
          <w:b/>
          <w:bCs/>
          <w:color w:val="000000"/>
        </w:rPr>
        <w:br w:type="page"/>
      </w:r>
      <w:r w:rsidRPr="00EC71B6">
        <w:rPr>
          <w:rFonts w:ascii="Courier New" w:eastAsia="Times New Roman" w:hAnsi="Courier New" w:cs="Courier New"/>
          <w:b/>
          <w:bCs/>
          <w:color w:val="000000"/>
        </w:rPr>
        <w:lastRenderedPageBreak/>
        <w:t>VERIFICATION</w:t>
      </w:r>
    </w:p>
    <w:p w:rsidR="00EC71B6" w:rsidRPr="00EC71B6" w:rsidRDefault="00EC71B6" w:rsidP="00EC71B6">
      <w:pPr>
        <w:spacing w:after="0" w:line="440" w:lineRule="atLeast"/>
        <w:jc w:val="both"/>
        <w:rPr>
          <w:rFonts w:ascii="Courier New" w:eastAsia="Times New Roman" w:hAnsi="Courier New" w:cs="Courier New"/>
          <w:color w:val="000000"/>
        </w:rPr>
      </w:pPr>
      <w:r w:rsidRPr="00EC71B6">
        <w:rPr>
          <w:rFonts w:ascii="Courier New" w:eastAsia="Times New Roman" w:hAnsi="Courier New" w:cs="Courier New"/>
          <w:color w:val="000000"/>
        </w:rPr>
        <w:t>The Undersigned hereby verifies, under penalty of perjury, under the laws of the </w:t>
      </w:r>
      <w:r w:rsidRPr="00EC71B6">
        <w:rPr>
          <w:rFonts w:ascii="Courier New" w:eastAsia="Times New Roman" w:hAnsi="Courier New" w:cs="Courier New"/>
          <w:b/>
          <w:bCs/>
          <w:color w:val="000000"/>
        </w:rPr>
        <w:t>United States of America</w:t>
      </w:r>
      <w:r w:rsidRPr="00EC71B6">
        <w:rPr>
          <w:rFonts w:ascii="Courier New" w:eastAsia="Times New Roman" w:hAnsi="Courier New" w:cs="Courier New"/>
          <w:color w:val="000000"/>
        </w:rPr>
        <w:t>, without the “</w:t>
      </w:r>
      <w:r w:rsidRPr="00EC71B6">
        <w:rPr>
          <w:rFonts w:ascii="Courier New" w:eastAsia="Times New Roman" w:hAnsi="Courier New" w:cs="Courier New"/>
          <w:b/>
          <w:bCs/>
          <w:color w:val="000000"/>
        </w:rPr>
        <w:t>United States</w:t>
      </w:r>
      <w:r w:rsidRPr="00EC71B6">
        <w:rPr>
          <w:rFonts w:ascii="Courier New" w:eastAsia="Times New Roman" w:hAnsi="Courier New" w:cs="Courier New"/>
          <w:color w:val="000000"/>
        </w:rPr>
        <w:t>” (federal government), that the above statement of facts and laws is true and correct, according to the best of My information, knowledge, and belief, so help me God, pursuant to</w:t>
      </w:r>
      <w:r w:rsidR="0056291B">
        <w:rPr>
          <w:rFonts w:ascii="Courier New" w:eastAsia="Times New Roman" w:hAnsi="Courier New" w:cs="Courier New"/>
          <w:color w:val="000000"/>
        </w:rPr>
        <w:t xml:space="preserve"> 28 U.S.C. 1746</w:t>
      </w:r>
      <w:r w:rsidRPr="00EC71B6">
        <w:rPr>
          <w:rFonts w:ascii="Courier New" w:eastAsia="Times New Roman" w:hAnsi="Courier New" w:cs="Courier New"/>
          <w:color w:val="000000"/>
        </w:rPr>
        <w:t>(1).  See</w:t>
      </w:r>
      <w:r w:rsidR="0056291B">
        <w:rPr>
          <w:rFonts w:ascii="Courier New" w:eastAsia="Times New Roman" w:hAnsi="Courier New" w:cs="Courier New"/>
          <w:color w:val="000000"/>
        </w:rPr>
        <w:t xml:space="preserve"> Supremacy Clause</w:t>
      </w:r>
      <w:r w:rsidRPr="00EC71B6">
        <w:rPr>
          <w:rFonts w:ascii="Courier New" w:eastAsia="Times New Roman" w:hAnsi="Courier New" w:cs="Courier New"/>
          <w:color w:val="000000"/>
        </w:rPr>
        <w:t> in the Constitution for the United States of America, as lawfully amended.</w:t>
      </w:r>
    </w:p>
    <w:p w:rsidR="00EC71B6" w:rsidRPr="00EC71B6" w:rsidRDefault="00EC71B6" w:rsidP="00EC71B6">
      <w:pPr>
        <w:spacing w:after="0" w:line="440" w:lineRule="atLeast"/>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440" w:lineRule="atLeast"/>
        <w:rPr>
          <w:rFonts w:ascii="Courier New" w:eastAsia="Times New Roman" w:hAnsi="Courier New" w:cs="Courier New"/>
          <w:color w:val="000000"/>
        </w:rPr>
      </w:pPr>
      <w:r w:rsidRPr="00EC71B6">
        <w:rPr>
          <w:rFonts w:ascii="Courier New" w:eastAsia="Times New Roman" w:hAnsi="Courier New" w:cs="Courier New"/>
          <w:color w:val="000000"/>
        </w:rPr>
        <w:t>Dated:   </w:t>
      </w:r>
      <w:r w:rsidR="006B404B">
        <w:rPr>
          <w:rFonts w:ascii="Courier New" w:eastAsia="Times New Roman" w:hAnsi="Courier New" w:cs="Courier New"/>
          <w:color w:val="000000"/>
        </w:rPr>
        <w:t>January 11, 2016 A.D.</w:t>
      </w:r>
    </w:p>
    <w:p w:rsidR="00EC71B6" w:rsidRPr="00EC71B6" w:rsidRDefault="00EC71B6" w:rsidP="00EC71B6">
      <w:pPr>
        <w:spacing w:after="0" w:line="440" w:lineRule="atLeast"/>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xml:space="preserve">Signed:  /s/ </w:t>
      </w:r>
      <w:r w:rsidR="006B404B" w:rsidRPr="002C57D1">
        <w:rPr>
          <w:rFonts w:ascii="Courier New" w:eastAsia="Times New Roman" w:hAnsi="Courier New" w:cs="Courier New"/>
          <w:color w:val="C00000"/>
        </w:rPr>
        <w:t>Peter DiPietro</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______________________________________________</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Printed: </w:t>
      </w:r>
      <w:r w:rsidR="006B404B" w:rsidRPr="002C57D1">
        <w:rPr>
          <w:rFonts w:ascii="Courier New" w:eastAsia="Times New Roman" w:hAnsi="Courier New" w:cs="Courier New"/>
          <w:color w:val="C00000"/>
        </w:rPr>
        <w:t>Peter DiPietro</w:t>
      </w:r>
      <w:r w:rsidRPr="00EC71B6">
        <w:rPr>
          <w:rFonts w:ascii="Courier New" w:eastAsia="Times New Roman" w:hAnsi="Courier New" w:cs="Courier New"/>
          <w:color w:val="000000"/>
        </w:rPr>
        <w:t>, Complainant,</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r w:rsidR="006B404B">
        <w:rPr>
          <w:rFonts w:ascii="Courier New" w:eastAsia="Times New Roman" w:hAnsi="Courier New" w:cs="Courier New"/>
          <w:color w:val="000000"/>
        </w:rPr>
        <w:t xml:space="preserve"> Private Attorney General,</w:t>
      </w:r>
      <w:r w:rsidRPr="00EC71B6">
        <w:rPr>
          <w:rFonts w:ascii="Courier New" w:eastAsia="Times New Roman" w:hAnsi="Courier New" w:cs="Courier New"/>
          <w:color w:val="000000"/>
        </w:rPr>
        <w:t xml:space="preserve"> and</w:t>
      </w:r>
      <w:r w:rsidR="006B404B">
        <w:rPr>
          <w:rFonts w:ascii="Courier New" w:eastAsia="Times New Roman" w:hAnsi="Courier New" w:cs="Courier New"/>
          <w:color w:val="000000"/>
        </w:rPr>
        <w:t xml:space="preserve"> Federal Witness</w:t>
      </w:r>
      <w:r w:rsidR="006B404B" w:rsidRPr="00EC71B6">
        <w:rPr>
          <w:rFonts w:ascii="Courier New" w:eastAsia="Times New Roman" w:hAnsi="Courier New" w:cs="Courier New"/>
          <w:color w:val="000000"/>
        </w:rPr>
        <w:t xml:space="preserve">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keepNext/>
        <w:spacing w:after="0" w:line="440" w:lineRule="atLeast"/>
        <w:jc w:val="center"/>
        <w:outlineLvl w:val="0"/>
        <w:rPr>
          <w:rFonts w:ascii="Courier New" w:eastAsia="Times New Roman" w:hAnsi="Courier New" w:cs="Courier New"/>
          <w:i/>
          <w:iCs/>
          <w:color w:val="000000"/>
          <w:kern w:val="36"/>
        </w:rPr>
      </w:pPr>
      <w:r w:rsidRPr="00EC71B6">
        <w:rPr>
          <w:rFonts w:ascii="Courier New" w:eastAsia="Times New Roman" w:hAnsi="Courier New" w:cs="Courier New"/>
          <w:b/>
          <w:bCs/>
          <w:color w:val="000000"/>
          <w:kern w:val="36"/>
        </w:rPr>
        <w:br w:type="page"/>
      </w:r>
      <w:r w:rsidRPr="00EC71B6">
        <w:rPr>
          <w:rFonts w:ascii="Courier New" w:eastAsia="Times New Roman" w:hAnsi="Courier New" w:cs="Courier New"/>
          <w:b/>
          <w:bCs/>
          <w:color w:val="000000"/>
          <w:kern w:val="36"/>
        </w:rPr>
        <w:lastRenderedPageBreak/>
        <w:t>PROOF OF SERVICE</w:t>
      </w:r>
    </w:p>
    <w:p w:rsidR="00EC71B6" w:rsidRPr="00EC71B6" w:rsidRDefault="00EC71B6" w:rsidP="00EC71B6">
      <w:pPr>
        <w:spacing w:after="0" w:line="440" w:lineRule="atLeast"/>
        <w:jc w:val="both"/>
        <w:rPr>
          <w:rFonts w:ascii="Courier New" w:eastAsia="Times New Roman" w:hAnsi="Courier New" w:cs="Courier New"/>
          <w:color w:val="000000"/>
        </w:rPr>
      </w:pPr>
      <w:r w:rsidRPr="00EC71B6">
        <w:rPr>
          <w:rFonts w:ascii="Courier New" w:eastAsia="Times New Roman" w:hAnsi="Courier New" w:cs="Courier New"/>
          <w:color w:val="000000"/>
        </w:rPr>
        <w:t xml:space="preserve">I, </w:t>
      </w:r>
      <w:r w:rsidR="00AA19CA" w:rsidRPr="00AA19CA">
        <w:rPr>
          <w:rFonts w:ascii="Courier New" w:eastAsia="Times New Roman" w:hAnsi="Courier New" w:cs="Courier New"/>
          <w:color w:val="C00000"/>
        </w:rPr>
        <w:t>Peter DiPietro</w:t>
      </w:r>
      <w:r w:rsidRPr="00EC71B6">
        <w:rPr>
          <w:rFonts w:ascii="Courier New" w:eastAsia="Times New Roman" w:hAnsi="Courier New" w:cs="Courier New"/>
          <w:color w:val="000000"/>
        </w:rPr>
        <w:t>, </w:t>
      </w:r>
      <w:r w:rsidRPr="00EC71B6">
        <w:rPr>
          <w:rFonts w:ascii="Courier New" w:eastAsia="Times New Roman" w:hAnsi="Courier New" w:cs="Courier New"/>
          <w:i/>
          <w:iCs/>
          <w:color w:val="000000"/>
        </w:rPr>
        <w:t>Sui Juris</w:t>
      </w:r>
      <w:r w:rsidRPr="00EC71B6">
        <w:rPr>
          <w:rFonts w:ascii="Courier New" w:eastAsia="Times New Roman" w:hAnsi="Courier New" w:cs="Courier New"/>
          <w:color w:val="000000"/>
        </w:rPr>
        <w:t>, hereby certify, under penalty of perjury, under the laws of the </w:t>
      </w:r>
      <w:r w:rsidRPr="00EC71B6">
        <w:rPr>
          <w:rFonts w:ascii="Courier New" w:eastAsia="Times New Roman" w:hAnsi="Courier New" w:cs="Courier New"/>
          <w:b/>
          <w:bCs/>
          <w:color w:val="000000"/>
        </w:rPr>
        <w:t>United States of America</w:t>
      </w:r>
      <w:r w:rsidRPr="00EC71B6">
        <w:rPr>
          <w:rFonts w:ascii="Courier New" w:eastAsia="Times New Roman" w:hAnsi="Courier New" w:cs="Courier New"/>
          <w:color w:val="000000"/>
        </w:rPr>
        <w:t>, without the “</w:t>
      </w:r>
      <w:r w:rsidRPr="00EC71B6">
        <w:rPr>
          <w:rFonts w:ascii="Courier New" w:eastAsia="Times New Roman" w:hAnsi="Courier New" w:cs="Courier New"/>
          <w:b/>
          <w:bCs/>
          <w:color w:val="000000"/>
        </w:rPr>
        <w:t>United</w:t>
      </w:r>
      <w:r w:rsidR="002C57D1">
        <w:rPr>
          <w:rFonts w:ascii="Courier New" w:eastAsia="Times New Roman" w:hAnsi="Courier New" w:cs="Courier New"/>
          <w:b/>
          <w:bCs/>
          <w:color w:val="000000"/>
        </w:rPr>
        <w:t xml:space="preserve"> </w:t>
      </w:r>
      <w:r w:rsidRPr="00EC71B6">
        <w:rPr>
          <w:rFonts w:ascii="Courier New" w:eastAsia="Times New Roman" w:hAnsi="Courier New" w:cs="Courier New"/>
          <w:b/>
          <w:bCs/>
          <w:color w:val="000000"/>
        </w:rPr>
        <w:t>States</w:t>
      </w:r>
      <w:r w:rsidRPr="00EC71B6">
        <w:rPr>
          <w:rFonts w:ascii="Courier New" w:eastAsia="Times New Roman" w:hAnsi="Courier New" w:cs="Courier New"/>
          <w:color w:val="000000"/>
        </w:rPr>
        <w:t>” (federal government), that I am at least 18 years of age, a Citizen of </w:t>
      </w:r>
      <w:r w:rsidR="00AA19CA">
        <w:rPr>
          <w:rFonts w:ascii="Courier New" w:eastAsia="Times New Roman" w:hAnsi="Courier New" w:cs="Courier New"/>
          <w:color w:val="000000"/>
        </w:rPr>
        <w:t>One of</w:t>
      </w:r>
      <w:r w:rsidRPr="00EC71B6">
        <w:rPr>
          <w:rFonts w:ascii="Courier New" w:eastAsia="Times New Roman" w:hAnsi="Courier New" w:cs="Courier New"/>
          <w:color w:val="000000"/>
        </w:rPr>
        <w:t> the United States of America, and that I personally served the following document(s):</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b/>
          <w:bCs/>
          <w:color w:val="000000"/>
        </w:rPr>
        <w:t>VERIFIED CRIMINAL COMPLAINT:</w:t>
      </w:r>
    </w:p>
    <w:p w:rsidR="00EC71B6" w:rsidRPr="00EC71B6" w:rsidRDefault="00AA19CA" w:rsidP="00EC71B6">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18 U.S.C. 4,</w:t>
      </w:r>
      <w:r w:rsidR="002C57D1">
        <w:rPr>
          <w:rFonts w:ascii="Courier New" w:eastAsia="Times New Roman" w:hAnsi="Courier New" w:cs="Courier New"/>
          <w:color w:val="000000"/>
        </w:rPr>
        <w:t xml:space="preserve"> 241, 242,</w:t>
      </w:r>
      <w:r>
        <w:rPr>
          <w:rFonts w:ascii="Courier New" w:eastAsia="Times New Roman" w:hAnsi="Courier New" w:cs="Courier New"/>
          <w:color w:val="000000"/>
        </w:rPr>
        <w:t xml:space="preserve"> 371, 1001 1962</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Default="00EC71B6" w:rsidP="00EC71B6">
      <w:pPr>
        <w:spacing w:after="0" w:line="440" w:lineRule="atLeast"/>
        <w:jc w:val="both"/>
        <w:rPr>
          <w:rFonts w:ascii="Courier New" w:eastAsia="Times New Roman" w:hAnsi="Courier New" w:cs="Courier New"/>
          <w:color w:val="000000"/>
        </w:rPr>
      </w:pPr>
      <w:r w:rsidRPr="00EC71B6">
        <w:rPr>
          <w:rFonts w:ascii="Courier New" w:eastAsia="Times New Roman" w:hAnsi="Courier New" w:cs="Courier New"/>
          <w:color w:val="000000"/>
        </w:rPr>
        <w:t xml:space="preserve">by </w:t>
      </w:r>
      <w:r w:rsidR="00AA19CA">
        <w:rPr>
          <w:rFonts w:ascii="Courier New" w:eastAsia="Times New Roman" w:hAnsi="Courier New" w:cs="Courier New"/>
          <w:color w:val="000000"/>
        </w:rPr>
        <w:t>hand delivery</w:t>
      </w:r>
      <w:r w:rsidRPr="00EC71B6">
        <w:rPr>
          <w:rFonts w:ascii="Courier New" w:eastAsia="Times New Roman" w:hAnsi="Courier New" w:cs="Courier New"/>
          <w:color w:val="000000"/>
        </w:rPr>
        <w:t xml:space="preserve"> to the following:</w:t>
      </w:r>
    </w:p>
    <w:p w:rsidR="00AA19CA" w:rsidRPr="00EC71B6" w:rsidRDefault="00AA19CA" w:rsidP="00EC71B6">
      <w:pPr>
        <w:spacing w:after="0" w:line="440" w:lineRule="atLeast"/>
        <w:jc w:val="both"/>
        <w:rPr>
          <w:rFonts w:ascii="Courier New" w:eastAsia="Times New Roman" w:hAnsi="Courier New" w:cs="Courier New"/>
          <w:color w:val="000000"/>
        </w:rPr>
      </w:pPr>
    </w:p>
    <w:p w:rsidR="00EC71B6" w:rsidRPr="00EC71B6" w:rsidRDefault="00AA19CA" w:rsidP="00EC71B6">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Paul Fishman</w:t>
      </w:r>
    </w:p>
    <w:p w:rsidR="00EC71B6" w:rsidRPr="00AA19CA" w:rsidRDefault="00AA19CA" w:rsidP="00EC71B6">
      <w:pPr>
        <w:spacing w:after="0" w:line="240" w:lineRule="auto"/>
        <w:rPr>
          <w:rFonts w:ascii="Courier New" w:eastAsia="Times New Roman" w:hAnsi="Courier New" w:cs="Courier New"/>
        </w:rPr>
      </w:pPr>
      <w:r w:rsidRPr="00AA19CA">
        <w:rPr>
          <w:rFonts w:ascii="Courier New" w:hAnsi="Courier New" w:cs="Courier New"/>
          <w:shd w:val="clear" w:color="auto" w:fill="FFFFFF"/>
        </w:rPr>
        <w:t>U.S. Attorney's Office</w:t>
      </w:r>
      <w:r w:rsidRPr="00AA19CA">
        <w:rPr>
          <w:rFonts w:ascii="Courier New" w:hAnsi="Courier New" w:cs="Courier New"/>
        </w:rPr>
        <w:br/>
      </w:r>
      <w:r w:rsidRPr="00AA19CA">
        <w:rPr>
          <w:rFonts w:ascii="Courier New" w:hAnsi="Courier New" w:cs="Courier New"/>
          <w:shd w:val="clear" w:color="auto" w:fill="FFFFFF"/>
        </w:rPr>
        <w:t>970</w:t>
      </w:r>
      <w:r w:rsidRPr="00AA19CA">
        <w:rPr>
          <w:rStyle w:val="apple-converted-space"/>
          <w:rFonts w:ascii="Courier New" w:hAnsi="Courier New" w:cs="Courier New"/>
          <w:shd w:val="clear" w:color="auto" w:fill="FFFFFF"/>
        </w:rPr>
        <w:t> </w:t>
      </w:r>
      <w:r w:rsidRPr="00AA19CA">
        <w:rPr>
          <w:rStyle w:val="intexthighlight"/>
          <w:rFonts w:ascii="Courier New" w:hAnsi="Courier New" w:cs="Courier New"/>
          <w:shd w:val="clear" w:color="auto" w:fill="FFFFFF"/>
        </w:rPr>
        <w:t>Broad Street</w:t>
      </w:r>
      <w:r w:rsidRPr="00AA19CA">
        <w:rPr>
          <w:rFonts w:ascii="Courier New" w:hAnsi="Courier New" w:cs="Courier New"/>
          <w:shd w:val="clear" w:color="auto" w:fill="FFFFFF"/>
        </w:rPr>
        <w:t>, 7th Floor</w:t>
      </w:r>
      <w:r w:rsidRPr="00AA19CA">
        <w:rPr>
          <w:rFonts w:ascii="Courier New" w:hAnsi="Courier New" w:cs="Courier New"/>
        </w:rPr>
        <w:br/>
      </w:r>
      <w:r w:rsidRPr="00AA19CA">
        <w:rPr>
          <w:rFonts w:ascii="Courier New" w:hAnsi="Courier New" w:cs="Courier New"/>
          <w:shd w:val="clear" w:color="auto" w:fill="FFFFFF"/>
        </w:rPr>
        <w:t>Newark, NJ 07102</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AA19CA" w:rsidRPr="009C22F6" w:rsidRDefault="00AA19CA" w:rsidP="00EC71B6">
      <w:pPr>
        <w:spacing w:after="0" w:line="240" w:lineRule="auto"/>
        <w:jc w:val="both"/>
        <w:rPr>
          <w:rStyle w:val="xbe"/>
          <w:rFonts w:ascii="Courier New" w:hAnsi="Courier New" w:cs="Courier New"/>
          <w:shd w:val="clear" w:color="auto" w:fill="FFFFFF"/>
        </w:rPr>
      </w:pPr>
      <w:r w:rsidRPr="009C22F6">
        <w:rPr>
          <w:rStyle w:val="xbe"/>
          <w:rFonts w:ascii="Courier New" w:hAnsi="Courier New" w:cs="Courier New"/>
          <w:shd w:val="clear" w:color="auto" w:fill="FFFFFF"/>
        </w:rPr>
        <w:t>Federal Bureau of Investigations</w:t>
      </w:r>
    </w:p>
    <w:p w:rsidR="00AA19CA" w:rsidRPr="009C22F6" w:rsidRDefault="00AA19CA" w:rsidP="00EC71B6">
      <w:pPr>
        <w:spacing w:after="0" w:line="240" w:lineRule="auto"/>
        <w:jc w:val="both"/>
        <w:rPr>
          <w:rStyle w:val="xbe"/>
          <w:rFonts w:ascii="Courier New" w:hAnsi="Courier New" w:cs="Courier New"/>
          <w:shd w:val="clear" w:color="auto" w:fill="FFFFFF"/>
        </w:rPr>
      </w:pPr>
      <w:r w:rsidRPr="009C22F6">
        <w:rPr>
          <w:rStyle w:val="xbe"/>
          <w:rFonts w:ascii="Courier New" w:hAnsi="Courier New" w:cs="Courier New"/>
          <w:shd w:val="clear" w:color="auto" w:fill="FFFFFF"/>
        </w:rPr>
        <w:t>11 Centre Pl</w:t>
      </w:r>
    </w:p>
    <w:p w:rsidR="00EC71B6" w:rsidRPr="009C22F6" w:rsidRDefault="00AA19CA" w:rsidP="00EC71B6">
      <w:pPr>
        <w:spacing w:after="0" w:line="240" w:lineRule="auto"/>
        <w:jc w:val="both"/>
        <w:rPr>
          <w:rFonts w:ascii="Courier New" w:eastAsia="Times New Roman" w:hAnsi="Courier New" w:cs="Courier New"/>
        </w:rPr>
      </w:pPr>
      <w:r w:rsidRPr="009C22F6">
        <w:rPr>
          <w:rStyle w:val="xbe"/>
          <w:rFonts w:ascii="Courier New" w:hAnsi="Courier New" w:cs="Courier New"/>
          <w:shd w:val="clear" w:color="auto" w:fill="FFFFFF"/>
        </w:rPr>
        <w:t>Newark, NJ 07102</w:t>
      </w:r>
      <w:r w:rsidR="00EC71B6" w:rsidRPr="009C22F6">
        <w:rPr>
          <w:rFonts w:ascii="Courier New" w:eastAsia="Times New Roman" w:hAnsi="Courier New" w:cs="Courier New"/>
        </w:rPr>
        <w:t> </w:t>
      </w:r>
    </w:p>
    <w:p w:rsidR="00AA19CA" w:rsidRPr="00AA19CA" w:rsidRDefault="00AA19CA" w:rsidP="00EC71B6">
      <w:pPr>
        <w:spacing w:after="0" w:line="240" w:lineRule="auto"/>
        <w:jc w:val="both"/>
        <w:rPr>
          <w:rFonts w:ascii="Courier New" w:eastAsia="Times New Roman" w:hAnsi="Courier New" w:cs="Courier New"/>
          <w:color w:val="000000"/>
        </w:rPr>
      </w:pPr>
    </w:p>
    <w:p w:rsidR="00EC71B6" w:rsidRPr="009C22F6" w:rsidRDefault="00EC71B6" w:rsidP="00EC71B6">
      <w:pPr>
        <w:spacing w:after="0" w:line="240" w:lineRule="auto"/>
        <w:rPr>
          <w:rFonts w:ascii="Courier New" w:eastAsia="Times New Roman" w:hAnsi="Courier New" w:cs="Courier New"/>
          <w:color w:val="C00000"/>
        </w:rPr>
      </w:pPr>
      <w:r w:rsidRPr="00EC71B6">
        <w:rPr>
          <w:rFonts w:ascii="Courier New" w:eastAsia="Times New Roman" w:hAnsi="Courier New" w:cs="Courier New"/>
          <w:color w:val="000000"/>
        </w:rPr>
        <w:t>Dated:   </w:t>
      </w:r>
      <w:r w:rsidR="00AA19CA" w:rsidRPr="009C22F6">
        <w:rPr>
          <w:rFonts w:ascii="Courier New" w:eastAsia="Times New Roman" w:hAnsi="Courier New" w:cs="Courier New"/>
          <w:color w:val="C00000"/>
        </w:rPr>
        <w:t>January 11, 2016</w:t>
      </w:r>
      <w:r w:rsidRPr="009C22F6">
        <w:rPr>
          <w:rFonts w:ascii="Courier New" w:eastAsia="Times New Roman" w:hAnsi="Courier New" w:cs="Courier New"/>
          <w:color w:val="C00000"/>
        </w:rPr>
        <w:t> </w:t>
      </w:r>
      <w:r w:rsidRPr="009C22F6">
        <w:rPr>
          <w:rFonts w:ascii="Courier New" w:eastAsia="Times New Roman" w:hAnsi="Courier New" w:cs="Courier New"/>
          <w:i/>
          <w:iCs/>
          <w:color w:val="C00000"/>
        </w:rPr>
        <w:t>A.D.</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xml:space="preserve">Signed:  /s/ </w:t>
      </w:r>
      <w:r w:rsidR="00AA19CA" w:rsidRPr="00AA19CA">
        <w:rPr>
          <w:rFonts w:ascii="Courier New" w:eastAsia="Times New Roman" w:hAnsi="Courier New" w:cs="Courier New"/>
          <w:color w:val="C00000"/>
        </w:rPr>
        <w:t>Peter DiPietro</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______________________________________________</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Printed: </w:t>
      </w:r>
      <w:r w:rsidR="00AA19CA" w:rsidRPr="00AA19CA">
        <w:rPr>
          <w:rFonts w:ascii="Courier New" w:eastAsia="Times New Roman" w:hAnsi="Courier New" w:cs="Courier New"/>
          <w:color w:val="C00000"/>
        </w:rPr>
        <w:t>Peter DiPietro</w:t>
      </w:r>
      <w:r w:rsidRPr="00EC71B6">
        <w:rPr>
          <w:rFonts w:ascii="Courier New" w:eastAsia="Times New Roman" w:hAnsi="Courier New" w:cs="Courier New"/>
          <w:color w:val="000000"/>
        </w:rPr>
        <w:t>, Complainant,</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r w:rsidR="00AA19CA">
        <w:rPr>
          <w:rFonts w:ascii="Courier New" w:eastAsia="Times New Roman" w:hAnsi="Courier New" w:cs="Courier New"/>
          <w:color w:val="000000"/>
        </w:rPr>
        <w:t>Private Attorney General</w:t>
      </w:r>
      <w:r w:rsidRPr="00EC71B6">
        <w:rPr>
          <w:rFonts w:ascii="Courier New" w:eastAsia="Times New Roman" w:hAnsi="Courier New" w:cs="Courier New"/>
          <w:color w:val="000000"/>
        </w:rPr>
        <w:t>, and</w:t>
      </w:r>
      <w:r w:rsidR="00AA19CA">
        <w:rPr>
          <w:rFonts w:ascii="Courier New" w:eastAsia="Times New Roman" w:hAnsi="Courier New" w:cs="Courier New"/>
          <w:color w:val="000000"/>
        </w:rPr>
        <w:t xml:space="preserve"> Federal Witness</w:t>
      </w:r>
      <w:r w:rsidR="00AA19CA" w:rsidRPr="00EC71B6">
        <w:rPr>
          <w:rFonts w:ascii="Courier New" w:eastAsia="Times New Roman" w:hAnsi="Courier New" w:cs="Courier New"/>
          <w:color w:val="000000"/>
        </w:rPr>
        <w:t xml:space="preserve">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All Rights Reserved without Prejudice</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br w:type="page"/>
      </w:r>
      <w:r w:rsidRPr="00EC71B6">
        <w:rPr>
          <w:rFonts w:ascii="Courier New" w:eastAsia="Times New Roman" w:hAnsi="Courier New" w:cs="Courier New"/>
          <w:color w:val="000000"/>
        </w:rPr>
        <w:lastRenderedPageBreak/>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bookmarkStart w:id="1" w:name="exhibita"/>
      <w:bookmarkEnd w:id="1"/>
      <w:r w:rsidRPr="00EC71B6">
        <w:rPr>
          <w:rFonts w:ascii="Courier New" w:eastAsia="Times New Roman" w:hAnsi="Courier New" w:cs="Courier New"/>
          <w:color w:val="000000"/>
        </w:rPr>
        <w:t>Exhibit “A”:</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SUBPOENA TO TESTIFY</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BEFORE GRAND JURY</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United States District Court</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Central District of California</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February 14, 2002</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center"/>
        <w:rPr>
          <w:rFonts w:ascii="Courier New" w:eastAsia="Times New Roman" w:hAnsi="Courier New" w:cs="Courier New"/>
          <w:color w:val="000000"/>
        </w:rPr>
      </w:pPr>
      <w:r w:rsidRPr="00EC71B6">
        <w:rPr>
          <w:rFonts w:ascii="Courier New" w:eastAsia="Times New Roman" w:hAnsi="Courier New" w:cs="Courier New"/>
          <w:color w:val="000000"/>
        </w:rPr>
        <w:t>(true and correct photocopy)</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EC71B6" w:rsidRPr="00EC71B6" w:rsidRDefault="00EC71B6" w:rsidP="00EC71B6">
      <w:pPr>
        <w:spacing w:after="0" w:line="240" w:lineRule="auto"/>
        <w:jc w:val="both"/>
        <w:rPr>
          <w:rFonts w:ascii="Courier New" w:eastAsia="Times New Roman" w:hAnsi="Courier New" w:cs="Courier New"/>
          <w:color w:val="000000"/>
        </w:rPr>
      </w:pPr>
      <w:r w:rsidRPr="00EC71B6">
        <w:rPr>
          <w:rFonts w:ascii="Courier New" w:eastAsia="Times New Roman" w:hAnsi="Courier New" w:cs="Courier New"/>
          <w:color w:val="000000"/>
        </w:rPr>
        <w:t> </w:t>
      </w:r>
    </w:p>
    <w:p w:rsidR="005C442A" w:rsidRDefault="005C442A"/>
    <w:sectPr w:rsidR="005C442A" w:rsidSect="00B8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6631"/>
    <w:multiLevelType w:val="hybridMultilevel"/>
    <w:tmpl w:val="5C1E60CC"/>
    <w:lvl w:ilvl="0" w:tplc="80FA6774">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B6"/>
    <w:rsid w:val="000058D8"/>
    <w:rsid w:val="0004267B"/>
    <w:rsid w:val="000A75AF"/>
    <w:rsid w:val="001853F8"/>
    <w:rsid w:val="001C7BBA"/>
    <w:rsid w:val="001E151C"/>
    <w:rsid w:val="00231DFF"/>
    <w:rsid w:val="002530B8"/>
    <w:rsid w:val="002C57D1"/>
    <w:rsid w:val="00352425"/>
    <w:rsid w:val="004571BF"/>
    <w:rsid w:val="00473725"/>
    <w:rsid w:val="00486259"/>
    <w:rsid w:val="0056291B"/>
    <w:rsid w:val="005C442A"/>
    <w:rsid w:val="005E6313"/>
    <w:rsid w:val="006601B9"/>
    <w:rsid w:val="006B404B"/>
    <w:rsid w:val="006C06FC"/>
    <w:rsid w:val="007E0787"/>
    <w:rsid w:val="008607F5"/>
    <w:rsid w:val="008D1E02"/>
    <w:rsid w:val="00982996"/>
    <w:rsid w:val="009C22F6"/>
    <w:rsid w:val="00AA19CA"/>
    <w:rsid w:val="00B26DA2"/>
    <w:rsid w:val="00B438A8"/>
    <w:rsid w:val="00B87EEC"/>
    <w:rsid w:val="00BD51E4"/>
    <w:rsid w:val="00D03087"/>
    <w:rsid w:val="00D36F3B"/>
    <w:rsid w:val="00D854A6"/>
    <w:rsid w:val="00D86232"/>
    <w:rsid w:val="00D96AE3"/>
    <w:rsid w:val="00E23DD5"/>
    <w:rsid w:val="00E768C7"/>
    <w:rsid w:val="00EB3ED7"/>
    <w:rsid w:val="00EC71B6"/>
    <w:rsid w:val="00ED4F52"/>
    <w:rsid w:val="00F435DE"/>
    <w:rsid w:val="00FD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9CA"/>
  </w:style>
  <w:style w:type="character" w:customStyle="1" w:styleId="intexthighlight">
    <w:name w:val="intexthighlight"/>
    <w:basedOn w:val="DefaultParagraphFont"/>
    <w:rsid w:val="00AA19CA"/>
  </w:style>
  <w:style w:type="character" w:customStyle="1" w:styleId="xbe">
    <w:name w:val="_xbe"/>
    <w:basedOn w:val="DefaultParagraphFont"/>
    <w:rsid w:val="00AA19CA"/>
  </w:style>
  <w:style w:type="paragraph" w:styleId="ListParagraph">
    <w:name w:val="List Paragraph"/>
    <w:basedOn w:val="Normal"/>
    <w:uiPriority w:val="34"/>
    <w:qFormat/>
    <w:rsid w:val="00352425"/>
    <w:pPr>
      <w:ind w:left="720"/>
      <w:contextualSpacing/>
    </w:pPr>
  </w:style>
  <w:style w:type="paragraph" w:styleId="NormalWeb">
    <w:name w:val="Normal (Web)"/>
    <w:basedOn w:val="Normal"/>
    <w:uiPriority w:val="99"/>
    <w:semiHidden/>
    <w:unhideWhenUsed/>
    <w:rsid w:val="00ED4F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9CA"/>
  </w:style>
  <w:style w:type="character" w:customStyle="1" w:styleId="intexthighlight">
    <w:name w:val="intexthighlight"/>
    <w:basedOn w:val="DefaultParagraphFont"/>
    <w:rsid w:val="00AA19CA"/>
  </w:style>
  <w:style w:type="character" w:customStyle="1" w:styleId="xbe">
    <w:name w:val="_xbe"/>
    <w:basedOn w:val="DefaultParagraphFont"/>
    <w:rsid w:val="00AA19CA"/>
  </w:style>
  <w:style w:type="paragraph" w:styleId="ListParagraph">
    <w:name w:val="List Paragraph"/>
    <w:basedOn w:val="Normal"/>
    <w:uiPriority w:val="34"/>
    <w:qFormat/>
    <w:rsid w:val="00352425"/>
    <w:pPr>
      <w:ind w:left="720"/>
      <w:contextualSpacing/>
    </w:pPr>
  </w:style>
  <w:style w:type="paragraph" w:styleId="NormalWeb">
    <w:name w:val="Normal (Web)"/>
    <w:basedOn w:val="Normal"/>
    <w:uiPriority w:val="99"/>
    <w:semiHidden/>
    <w:unhideWhenUsed/>
    <w:rsid w:val="00ED4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2070">
      <w:bodyDiv w:val="1"/>
      <w:marLeft w:val="0"/>
      <w:marRight w:val="0"/>
      <w:marTop w:val="0"/>
      <w:marBottom w:val="0"/>
      <w:divBdr>
        <w:top w:val="none" w:sz="0" w:space="0" w:color="auto"/>
        <w:left w:val="none" w:sz="0" w:space="0" w:color="auto"/>
        <w:bottom w:val="none" w:sz="0" w:space="0" w:color="auto"/>
        <w:right w:val="none" w:sz="0" w:space="0" w:color="auto"/>
      </w:divBdr>
    </w:div>
    <w:div w:id="7103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1582</Words>
  <Characters>9023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dipietro</dc:creator>
  <cp:lastModifiedBy>amy weber</cp:lastModifiedBy>
  <cp:revision>2</cp:revision>
  <dcterms:created xsi:type="dcterms:W3CDTF">2016-02-15T06:47:00Z</dcterms:created>
  <dcterms:modified xsi:type="dcterms:W3CDTF">2016-02-15T06:47:00Z</dcterms:modified>
</cp:coreProperties>
</file>